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D0D" w:rsidRPr="00E16101" w:rsidRDefault="00E16101" w:rsidP="00E16101">
      <w:pPr>
        <w:autoSpaceDE w:val="0"/>
        <w:autoSpaceDN w:val="0"/>
        <w:jc w:val="center"/>
        <w:rPr>
          <w:rFonts w:ascii="思源宋体 CN" w:eastAsia="思源宋体 CN" w:hAnsi="思源宋体 CN"/>
          <w:b/>
          <w:sz w:val="36"/>
        </w:rPr>
      </w:pPr>
      <w:r w:rsidRPr="00E16101">
        <w:rPr>
          <w:rFonts w:ascii="思源宋体 CN" w:eastAsia="思源宋体 CN" w:hAnsi="思源宋体 CN" w:hint="eastAsia"/>
          <w:b/>
          <w:sz w:val="36"/>
        </w:rPr>
        <w:t>第十一届</w:t>
      </w:r>
      <w:r w:rsidRPr="00E16101">
        <w:rPr>
          <w:rFonts w:ascii="思源宋体 CN" w:eastAsia="思源宋体 CN" w:hAnsi="思源宋体 CN"/>
          <w:b/>
          <w:sz w:val="36"/>
        </w:rPr>
        <w:t>国际天文奥林匹克竞赛</w:t>
      </w:r>
    </w:p>
    <w:p w:rsidR="00E16101" w:rsidRPr="00E16101" w:rsidRDefault="00E16101" w:rsidP="00E16101">
      <w:pPr>
        <w:autoSpaceDE w:val="0"/>
        <w:autoSpaceDN w:val="0"/>
        <w:jc w:val="center"/>
        <w:rPr>
          <w:rFonts w:ascii="思源宋体 CN" w:eastAsia="思源宋体 CN" w:hAnsi="思源宋体 CN"/>
          <w:b/>
          <w:sz w:val="32"/>
        </w:rPr>
      </w:pPr>
      <w:r w:rsidRPr="00E16101">
        <w:rPr>
          <w:rFonts w:ascii="思源宋体 CN" w:eastAsia="思源宋体 CN" w:hAnsi="思源宋体 CN" w:hint="eastAsia"/>
          <w:b/>
          <w:sz w:val="32"/>
        </w:rPr>
        <w:t>实测试题</w:t>
      </w:r>
    </w:p>
    <w:p w:rsidR="00E16101" w:rsidRPr="00E16101" w:rsidRDefault="00E16101" w:rsidP="00E16101">
      <w:pPr>
        <w:autoSpaceDE w:val="0"/>
        <w:autoSpaceDN w:val="0"/>
        <w:jc w:val="center"/>
        <w:rPr>
          <w:rFonts w:ascii="方正FW筑紫古典L明朝 简" w:eastAsia="方正FW筑紫古典L明朝 简" w:hAnsi="方正FW筑紫古典L明朝 简"/>
        </w:rPr>
      </w:pPr>
      <w:r w:rsidRPr="00E16101">
        <w:rPr>
          <w:rFonts w:ascii="方正FW筑紫古典L明朝 简" w:eastAsia="方正FW筑紫古典L明朝 简" w:hAnsi="方正FW筑紫古典L明朝 简" w:hint="eastAsia"/>
        </w:rPr>
        <w:t>印度 孟买   2006年11月16日</w:t>
      </w:r>
    </w:p>
    <w:p w:rsidR="00E16101" w:rsidRPr="00E16101" w:rsidRDefault="00E16101" w:rsidP="00E16101">
      <w:pPr>
        <w:autoSpaceDE w:val="0"/>
        <w:autoSpaceDN w:val="0"/>
        <w:rPr>
          <w:rFonts w:ascii="思源宋体 CN" w:eastAsia="思源宋体 CN" w:hAnsi="思源宋体 CN" w:hint="eastAsia"/>
          <w:b/>
          <w:sz w:val="24"/>
        </w:rPr>
      </w:pPr>
      <w:r w:rsidRPr="00E16101">
        <w:rPr>
          <w:rFonts w:ascii="思源宋体 CN" w:eastAsia="思源宋体 CN" w:hAnsi="思源宋体 CN" w:hint="eastAsia"/>
          <w:b/>
          <w:sz w:val="24"/>
        </w:rPr>
        <w:t>低年组</w:t>
      </w:r>
    </w:p>
    <w:p w:rsidR="00E16101" w:rsidRPr="00E16101" w:rsidRDefault="00E16101" w:rsidP="00E16101">
      <w:pPr>
        <w:autoSpaceDE w:val="0"/>
        <w:autoSpaceDN w:val="0"/>
        <w:rPr>
          <w:b/>
        </w:rPr>
      </w:pPr>
      <w:r w:rsidRPr="00E16101">
        <w:rPr>
          <w:rFonts w:hint="eastAsia"/>
          <w:b/>
        </w:rPr>
        <w:t>6.</w:t>
      </w:r>
      <w:r w:rsidRPr="00E16101">
        <w:rPr>
          <w:b/>
        </w:rPr>
        <w:t xml:space="preserve">  </w:t>
      </w:r>
      <w:r w:rsidRPr="00E16101">
        <w:rPr>
          <w:rFonts w:hint="eastAsia"/>
          <w:b/>
        </w:rPr>
        <w:t>NGC 1325</w:t>
      </w:r>
      <w:r w:rsidRPr="00E16101">
        <w:rPr>
          <w:rFonts w:hint="eastAsia"/>
          <w:b/>
        </w:rPr>
        <w:t>.</w:t>
      </w:r>
    </w:p>
    <w:p w:rsidR="00E16101" w:rsidRDefault="00E16101" w:rsidP="00E16101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在理论部分的第</w:t>
      </w:r>
      <w:r>
        <w:rPr>
          <w:rFonts w:hint="eastAsia"/>
        </w:rPr>
        <w:t>4</w:t>
      </w:r>
      <w:r>
        <w:rPr>
          <w:rFonts w:hint="eastAsia"/>
        </w:rPr>
        <w:t>题中你回答了有关</w:t>
      </w:r>
      <w:r>
        <w:rPr>
          <w:rFonts w:hint="eastAsia"/>
        </w:rPr>
        <w:t>NGC1325</w:t>
      </w:r>
      <w:r>
        <w:rPr>
          <w:rFonts w:hint="eastAsia"/>
        </w:rPr>
        <w:t>的问题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你已估算出该星系的倾角为</w:t>
      </w:r>
      <w:r>
        <w:rPr>
          <w:rFonts w:hint="eastAsia"/>
        </w:rPr>
        <w:t>70</w:t>
      </w:r>
      <w:r>
        <w:rPr>
          <w:rFonts w:hint="eastAsia"/>
        </w:rPr>
        <w:t>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其角直径大约为</w:t>
      </w:r>
      <w:r>
        <w:rPr>
          <w:rFonts w:hint="eastAsia"/>
        </w:rPr>
        <w:t>6.5</w:t>
      </w:r>
      <w:r>
        <w:rPr>
          <w:rFonts w:hint="eastAsia"/>
        </w:rPr>
        <w:sym w:font="Euclid Symbol" w:char="F0A2"/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相当于物理直径约</w:t>
      </w:r>
      <w:r>
        <w:rPr>
          <w:rFonts w:hint="eastAsia"/>
        </w:rPr>
        <w:t>43</w:t>
      </w:r>
      <w:r>
        <w:t xml:space="preserve"> </w:t>
      </w:r>
      <w:proofErr w:type="spellStart"/>
      <w:r>
        <w:rPr>
          <w:rFonts w:hint="eastAsia"/>
        </w:rPr>
        <w:t>kpc</w:t>
      </w:r>
      <w:proofErr w:type="spellEnd"/>
      <w:r>
        <w:rPr>
          <w:rFonts w:hint="eastAsia"/>
        </w:rPr>
        <w:t>(</w:t>
      </w:r>
      <w:r>
        <w:rPr>
          <w:rFonts w:hint="eastAsia"/>
        </w:rPr>
        <w:t>千秒差距</w:t>
      </w:r>
      <w:r>
        <w:rPr>
          <w:rFonts w:hint="eastAsia"/>
        </w:rPr>
        <w:t>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该星系于</w:t>
      </w:r>
      <w:r>
        <w:rPr>
          <w:rFonts w:hint="eastAsia"/>
        </w:rPr>
        <w:t>2001</w:t>
      </w:r>
      <w:r>
        <w:rPr>
          <w:rFonts w:hint="eastAsia"/>
        </w:rPr>
        <w:t>年</w:t>
      </w:r>
      <w:r>
        <w:rPr>
          <w:rFonts w:hint="eastAsia"/>
        </w:rPr>
        <w:t>5</w:t>
      </w:r>
      <w:r>
        <w:rPr>
          <w:rFonts w:hint="eastAsia"/>
        </w:rPr>
        <w:t>月被印度的</w:t>
      </w:r>
      <w:r>
        <w:rPr>
          <w:rFonts w:hint="eastAsia"/>
        </w:rPr>
        <w:t>GMRT</w:t>
      </w:r>
      <w:r>
        <w:rPr>
          <w:rFonts w:hint="eastAsia"/>
        </w:rPr>
        <w:t>射电望远镜所观测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以使用星系中气体氢的</w:t>
      </w:r>
      <w:r>
        <w:rPr>
          <w:rFonts w:hint="eastAsia"/>
        </w:rPr>
        <w:t>21</w:t>
      </w:r>
      <w:r>
        <w:t xml:space="preserve"> </w:t>
      </w:r>
      <w:r>
        <w:rPr>
          <w:rFonts w:hint="eastAsia"/>
        </w:rPr>
        <w:t>cm</w:t>
      </w:r>
      <w:r>
        <w:rPr>
          <w:rFonts w:hint="eastAsia"/>
        </w:rPr>
        <w:t>波段研究其自转曲线轮廓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下图以等强度图的形式给出了气体自转速度的分布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图像叠加在该星系的一个光学图像</w:t>
      </w:r>
      <w:r>
        <w:rPr>
          <w:rFonts w:hint="eastAsia"/>
        </w:rPr>
        <w:t>(</w:t>
      </w:r>
      <w:r>
        <w:rPr>
          <w:rFonts w:hint="eastAsia"/>
        </w:rPr>
        <w:t>不是</w:t>
      </w:r>
      <w:r>
        <w:rPr>
          <w:rFonts w:hint="eastAsia"/>
        </w:rPr>
        <w:t>GMRT</w:t>
      </w:r>
      <w:r>
        <w:rPr>
          <w:rFonts w:hint="eastAsia"/>
        </w:rPr>
        <w:t>拍的</w:t>
      </w:r>
      <w:r>
        <w:rPr>
          <w:rFonts w:hint="eastAsia"/>
        </w:rPr>
        <w:t>)</w:t>
      </w:r>
      <w:r>
        <w:rPr>
          <w:rFonts w:hint="eastAsia"/>
        </w:rPr>
        <w:t>上</w:t>
      </w:r>
      <w:r>
        <w:rPr>
          <w:rFonts w:hint="eastAsia"/>
        </w:rPr>
        <w:t>.</w:t>
      </w:r>
    </w:p>
    <w:p w:rsidR="00E16101" w:rsidRDefault="00E16101" w:rsidP="00E16101">
      <w:pPr>
        <w:autoSpaceDE w:val="0"/>
        <w:autoSpaceDN w:val="0"/>
        <w:ind w:leftChars="200" w:left="440"/>
        <w:jc w:val="center"/>
      </w:pPr>
      <w:r w:rsidRPr="00E16101">
        <w:rPr>
          <w:noProof/>
        </w:rPr>
        <w:drawing>
          <wp:inline distT="0" distB="0" distL="0" distR="0">
            <wp:extent cx="2913135" cy="2957182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656" cy="296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101" w:rsidRDefault="00E16101" w:rsidP="00E16101">
      <w:pPr>
        <w:autoSpaceDE w:val="0"/>
        <w:autoSpaceDN w:val="0"/>
        <w:ind w:leftChars="200" w:left="440" w:firstLineChars="200" w:firstLine="440"/>
        <w:rPr>
          <w:rFonts w:hint="eastAsia"/>
        </w:rPr>
      </w:pPr>
      <w:r>
        <w:rPr>
          <w:rFonts w:hint="eastAsia"/>
        </w:rPr>
        <w:t>该星系中心在远离我们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由于星系的自转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星系一侧的退行速度跟星系另一侧的相比会显得稍微慢一些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在上图中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白色的等强度线表示比平均速度慢的速度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而黑色的等强度线则表示比平均速度快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等强度线画出了星系平面上</w:t>
      </w:r>
      <w:r>
        <w:rPr>
          <w:rFonts w:hint="eastAsia"/>
        </w:rPr>
        <w:t>(</w:t>
      </w:r>
      <w:r>
        <w:rPr>
          <w:rFonts w:hint="eastAsia"/>
        </w:rPr>
        <w:t>即不用考虑倾角的影响</w:t>
      </w:r>
      <w:r>
        <w:rPr>
          <w:rFonts w:hint="eastAsia"/>
        </w:rPr>
        <w:t>)</w:t>
      </w:r>
      <w:r>
        <w:rPr>
          <w:rFonts w:hint="eastAsia"/>
        </w:rPr>
        <w:t>每相差</w:t>
      </w:r>
      <w:r>
        <w:rPr>
          <w:rFonts w:hint="eastAsia"/>
        </w:rPr>
        <w:t>10</w:t>
      </w:r>
      <w:r>
        <w:t xml:space="preserve"> </w:t>
      </w:r>
      <w:r>
        <w:rPr>
          <w:rFonts w:hint="eastAsia"/>
        </w:rPr>
        <w:t>km/s</w:t>
      </w:r>
      <w:r>
        <w:rPr>
          <w:rFonts w:hint="eastAsia"/>
        </w:rPr>
        <w:t>的速度变化</w:t>
      </w:r>
      <w:r>
        <w:rPr>
          <w:rFonts w:hint="eastAsia"/>
        </w:rPr>
        <w:t>.</w:t>
      </w:r>
    </w:p>
    <w:p w:rsidR="00E16101" w:rsidRDefault="00E16101" w:rsidP="00E16101">
      <w:pPr>
        <w:autoSpaceDE w:val="0"/>
        <w:autoSpaceDN w:val="0"/>
        <w:ind w:leftChars="200" w:left="440"/>
        <w:rPr>
          <w:rFonts w:hint="eastAsia"/>
        </w:rPr>
      </w:pPr>
      <w:r w:rsidRPr="00E16101">
        <w:rPr>
          <w:rFonts w:hint="eastAsia"/>
          <w:b/>
        </w:rPr>
        <w:t>6.1</w:t>
      </w:r>
      <w:r w:rsidRPr="00E16101">
        <w:rPr>
          <w:b/>
        </w:rPr>
        <w:t>.</w:t>
      </w:r>
      <w:r>
        <w:rPr>
          <w:rFonts w:hint="eastAsia"/>
        </w:rPr>
        <w:t>画出星系的旋转曲线</w:t>
      </w:r>
      <w:r>
        <w:rPr>
          <w:rFonts w:hint="eastAsia"/>
        </w:rPr>
        <w:t>(</w:t>
      </w:r>
      <w:r>
        <w:rPr>
          <w:rFonts w:hint="eastAsia"/>
        </w:rPr>
        <w:t>自转速度与以角秒</w:t>
      </w:r>
      <w:proofErr w:type="spellStart"/>
      <w:r>
        <w:rPr>
          <w:rFonts w:hint="eastAsia"/>
        </w:rPr>
        <w:t>arcsec</w:t>
      </w:r>
      <w:proofErr w:type="spellEnd"/>
      <w:r>
        <w:rPr>
          <w:rFonts w:hint="eastAsia"/>
        </w:rPr>
        <w:t>为单位的离星系中心的距离的关系</w:t>
      </w:r>
      <w:r>
        <w:rPr>
          <w:rFonts w:hint="eastAsia"/>
        </w:rPr>
        <w:t>)</w:t>
      </w:r>
      <w:r>
        <w:rPr>
          <w:rFonts w:hint="eastAsia"/>
        </w:rPr>
        <w:t>.</w:t>
      </w:r>
    </w:p>
    <w:p w:rsidR="00E16101" w:rsidRDefault="00E16101" w:rsidP="00E16101">
      <w:pPr>
        <w:autoSpaceDE w:val="0"/>
        <w:autoSpaceDN w:val="0"/>
        <w:ind w:leftChars="200" w:left="882" w:hangingChars="200" w:hanging="442"/>
      </w:pPr>
      <w:r w:rsidRPr="00E16101">
        <w:rPr>
          <w:rFonts w:hint="eastAsia"/>
          <w:b/>
        </w:rPr>
        <w:t>6.2</w:t>
      </w:r>
      <w:r w:rsidRPr="00E16101">
        <w:rPr>
          <w:b/>
        </w:rPr>
        <w:t>.</w:t>
      </w:r>
      <w:r>
        <w:rPr>
          <w:rFonts w:hint="eastAsia"/>
        </w:rPr>
        <w:t>由画出的旋转曲线</w:t>
      </w:r>
      <w:r>
        <w:rPr>
          <w:rFonts w:hint="eastAsia"/>
        </w:rPr>
        <w:t>(rotation curve)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假设圆运动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估算星系的总质量</w:t>
      </w:r>
      <w:r>
        <w:rPr>
          <w:rFonts w:hint="eastAsia"/>
        </w:rPr>
        <w:t>(</w:t>
      </w:r>
      <w:r>
        <w:rPr>
          <w:rFonts w:hint="eastAsia"/>
        </w:rPr>
        <w:t>以太阳质量</w:t>
      </w:r>
      <w:r w:rsidRPr="00E16101">
        <w:rPr>
          <w:rFonts w:hint="eastAsia"/>
          <w:i/>
        </w:rPr>
        <w:t>M</w:t>
      </w:r>
      <w:r>
        <w:rPr>
          <w:vertAlign w:val="subscript"/>
        </w:rPr>
        <w:t>S</w:t>
      </w:r>
      <w:r>
        <w:rPr>
          <w:rFonts w:hint="eastAsia"/>
        </w:rPr>
        <w:t>为单位</w:t>
      </w:r>
      <w:r>
        <w:rPr>
          <w:rFonts w:hint="eastAsia"/>
        </w:rPr>
        <w:t>)</w:t>
      </w:r>
      <w:r>
        <w:rPr>
          <w:rFonts w:hint="eastAsia"/>
        </w:rPr>
        <w:t>.</w:t>
      </w:r>
    </w:p>
    <w:p w:rsidR="00E16101" w:rsidRDefault="00E16101" w:rsidP="00E16101">
      <w:pPr>
        <w:autoSpaceDE w:val="0"/>
        <w:autoSpaceDN w:val="0"/>
      </w:pPr>
    </w:p>
    <w:p w:rsidR="00E16101" w:rsidRPr="00E16101" w:rsidRDefault="00E16101" w:rsidP="00E16101">
      <w:pPr>
        <w:autoSpaceDE w:val="0"/>
        <w:autoSpaceDN w:val="0"/>
        <w:rPr>
          <w:b/>
        </w:rPr>
      </w:pPr>
      <w:r w:rsidRPr="00E16101">
        <w:rPr>
          <w:rFonts w:hint="eastAsia"/>
          <w:b/>
        </w:rPr>
        <w:t>7.</w:t>
      </w:r>
      <w:r w:rsidRPr="00E16101">
        <w:rPr>
          <w:b/>
        </w:rPr>
        <w:t xml:space="preserve">  </w:t>
      </w:r>
      <w:r w:rsidRPr="00E16101">
        <w:rPr>
          <w:rFonts w:hint="eastAsia"/>
          <w:b/>
        </w:rPr>
        <w:t>GMRT</w:t>
      </w:r>
      <w:r w:rsidRPr="00E16101">
        <w:rPr>
          <w:rFonts w:hint="eastAsia"/>
          <w:b/>
        </w:rPr>
        <w:t>天线</w:t>
      </w:r>
      <w:r w:rsidRPr="00E16101">
        <w:rPr>
          <w:rFonts w:hint="eastAsia"/>
          <w:b/>
        </w:rPr>
        <w:t>.</w:t>
      </w:r>
    </w:p>
    <w:p w:rsidR="00E16101" w:rsidRDefault="00E16101" w:rsidP="00E16101">
      <w:pPr>
        <w:autoSpaceDE w:val="0"/>
        <w:autoSpaceDN w:val="0"/>
        <w:ind w:leftChars="200" w:left="440" w:firstLineChars="200" w:firstLine="440"/>
        <w:rPr>
          <w:rFonts w:hint="eastAsia"/>
        </w:rPr>
      </w:pPr>
      <w:proofErr w:type="gramStart"/>
      <w:r>
        <w:rPr>
          <w:rFonts w:hint="eastAsia"/>
        </w:rPr>
        <w:t>下页左栏</w:t>
      </w:r>
      <w:proofErr w:type="gramEnd"/>
      <w:r>
        <w:rPr>
          <w:rFonts w:hint="eastAsia"/>
        </w:rPr>
        <w:t>上表中给出了每个</w:t>
      </w:r>
      <w:r>
        <w:rPr>
          <w:rFonts w:hint="eastAsia"/>
        </w:rPr>
        <w:t>GMRT</w:t>
      </w:r>
      <w:r>
        <w:rPr>
          <w:rFonts w:hint="eastAsia"/>
        </w:rPr>
        <w:t>天线相对于中心天线</w:t>
      </w:r>
      <w:r>
        <w:rPr>
          <w:rFonts w:hint="eastAsia"/>
        </w:rPr>
        <w:t>A14</w:t>
      </w:r>
      <w:r>
        <w:rPr>
          <w:rFonts w:hint="eastAsia"/>
        </w:rPr>
        <w:t>的相对位置坐标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A14</w:t>
      </w:r>
      <w:r>
        <w:rPr>
          <w:rFonts w:hint="eastAsia"/>
        </w:rPr>
        <w:t>的纬度和经度为</w:t>
      </w:r>
      <w:r>
        <w:rPr>
          <w:rFonts w:hint="eastAsia"/>
          <w:i/>
        </w:rPr>
        <w:sym w:font="Euclid Symbol" w:char="F06C"/>
      </w:r>
      <w:r>
        <w:rPr>
          <w:rFonts w:hint="eastAsia"/>
        </w:rP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74</w:t>
      </w:r>
      <w:r>
        <w:rPr>
          <w:rFonts w:hint="eastAsia"/>
        </w:rPr>
        <w:sym w:font="Euclid Symbol" w:char="F0B0"/>
      </w:r>
      <w:r>
        <w:rPr>
          <w:rFonts w:hint="eastAsia"/>
        </w:rPr>
        <w:t>03</w:t>
      </w:r>
      <w:r>
        <w:rPr>
          <w:rFonts w:hint="eastAsia"/>
        </w:rPr>
        <w:sym w:font="Euclid Symbol" w:char="F0A2"/>
      </w:r>
      <w:r>
        <w:rPr>
          <w:rFonts w:hint="eastAsia"/>
        </w:rPr>
        <w:t>01</w:t>
      </w:r>
      <w:r>
        <w:rPr>
          <w:rFonts w:hint="eastAsia"/>
        </w:rPr>
        <w:sym w:font="Euclid Symbol" w:char="F0B2"/>
      </w:r>
      <w:r>
        <w:rPr>
          <w:rFonts w:hint="eastAsia"/>
        </w:rPr>
        <w:t>,</w:t>
      </w:r>
      <w:r>
        <w:t xml:space="preserve"> </w:t>
      </w:r>
      <w:r>
        <w:rPr>
          <w:i/>
        </w:rPr>
        <w:sym w:font="Euclid Symbol" w:char="F066"/>
      </w:r>
      <w:r>
        <w:rPr>
          <w:rFonts w:hint="eastAsia"/>
        </w:rPr>
        <w:t xml:space="preserve"> = 19</w:t>
      </w:r>
      <w:r>
        <w:rPr>
          <w:rFonts w:hint="eastAsia"/>
        </w:rPr>
        <w:sym w:font="Euclid Symbol" w:char="F0B0"/>
      </w:r>
      <w:r>
        <w:rPr>
          <w:rFonts w:hint="eastAsia"/>
        </w:rPr>
        <w:t>05</w:t>
      </w:r>
      <w:r>
        <w:rPr>
          <w:rFonts w:hint="eastAsia"/>
        </w:rPr>
        <w:sym w:font="Euclid Symbol" w:char="F0A2"/>
      </w:r>
      <w:r>
        <w:rPr>
          <w:rFonts w:hint="eastAsia"/>
        </w:rPr>
        <w:t>36</w:t>
      </w:r>
      <w:r>
        <w:rPr>
          <w:rFonts w:hint="eastAsia"/>
        </w:rPr>
        <w:sym w:font="Euclid Symbol" w:char="F0B2"/>
      </w:r>
      <w:r>
        <w:rPr>
          <w:rFonts w:hint="eastAsia"/>
        </w:rPr>
        <w:t>.</w:t>
      </w:r>
    </w:p>
    <w:p w:rsidR="00E16101" w:rsidRDefault="00E16101" w:rsidP="00E16101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E16101">
        <w:rPr>
          <w:b/>
        </w:rPr>
        <w:t>(</w:t>
      </w:r>
      <w:r w:rsidRPr="00E16101">
        <w:rPr>
          <w:rFonts w:hint="eastAsia"/>
          <w:b/>
        </w:rPr>
        <w:t>1)</w:t>
      </w:r>
      <w:r>
        <w:t xml:space="preserve"> </w:t>
      </w:r>
      <w:r>
        <w:rPr>
          <w:rFonts w:hint="eastAsia"/>
        </w:rPr>
        <w:t>画出</w:t>
      </w:r>
      <w:r>
        <w:rPr>
          <w:rFonts w:hint="eastAsia"/>
        </w:rPr>
        <w:t>GMRT</w:t>
      </w:r>
      <w:r>
        <w:rPr>
          <w:rFonts w:hint="eastAsia"/>
        </w:rPr>
        <w:t>天线系统的分布图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需要标出该图的中心方</w:t>
      </w:r>
      <w:proofErr w:type="gramStart"/>
      <w:r>
        <w:rPr>
          <w:rFonts w:hint="eastAsia"/>
        </w:rPr>
        <w:t>型区域</w:t>
      </w:r>
      <w:proofErr w:type="gramEnd"/>
      <w:r>
        <w:rPr>
          <w:rFonts w:hint="eastAsia"/>
        </w:rPr>
        <w:t>(</w:t>
      </w:r>
      <w:r>
        <w:rPr>
          <w:rFonts w:hint="eastAsia"/>
        </w:rPr>
        <w:t>上次访问</w:t>
      </w:r>
      <w:r>
        <w:rPr>
          <w:rFonts w:hint="eastAsia"/>
        </w:rPr>
        <w:t>GMRT</w:t>
      </w:r>
      <w:r>
        <w:rPr>
          <w:rFonts w:hint="eastAsia"/>
        </w:rPr>
        <w:t>所看到的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km</w:t>
      </w:r>
      <w:r>
        <w:t xml:space="preserve"> </w:t>
      </w:r>
      <w:r>
        <w:sym w:font="Euclid Symbol" w:char="F0B4"/>
      </w:r>
      <w:r>
        <w:rPr>
          <w:rFonts w:hint="eastAsia"/>
        </w:rPr>
        <w:t xml:space="preserve"> 1</w:t>
      </w:r>
      <w:r>
        <w:t xml:space="preserve"> </w:t>
      </w:r>
      <w:r>
        <w:rPr>
          <w:rFonts w:hint="eastAsia"/>
        </w:rPr>
        <w:t>km(</w:t>
      </w:r>
      <w:r>
        <w:rPr>
          <w:rFonts w:hint="eastAsia"/>
        </w:rPr>
        <w:t>千米</w:t>
      </w:r>
      <w:r>
        <w:rPr>
          <w:rFonts w:hint="eastAsia"/>
        </w:rPr>
        <w:t>)</w:t>
      </w:r>
      <w:r>
        <w:rPr>
          <w:rFonts w:hint="eastAsia"/>
        </w:rPr>
        <w:t>的区域</w:t>
      </w:r>
      <w:r>
        <w:rPr>
          <w:rFonts w:hint="eastAsia"/>
        </w:rP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把天线标在原点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并画出中心方</w:t>
      </w:r>
      <w:proofErr w:type="gramStart"/>
      <w:r>
        <w:rPr>
          <w:rFonts w:hint="eastAsia"/>
        </w:rPr>
        <w:t>型区域</w:t>
      </w:r>
      <w:proofErr w:type="gramEnd"/>
      <w:r>
        <w:rPr>
          <w:rFonts w:hint="eastAsia"/>
        </w:rPr>
        <w:t>以外的所有天线</w:t>
      </w:r>
      <w:r>
        <w:rPr>
          <w:rFonts w:hint="eastAsia"/>
        </w:rPr>
        <w:t>.</w:t>
      </w:r>
      <w:r>
        <w:t xml:space="preserve"> 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标绘图纸上靠近各天线的位置写出天线的编号</w:t>
      </w:r>
      <w:r>
        <w:rPr>
          <w:rFonts w:hint="eastAsia"/>
        </w:rPr>
        <w:t>.</w:t>
      </w:r>
    </w:p>
    <w:p w:rsidR="00E16101" w:rsidRDefault="00E16101" w:rsidP="00E16101">
      <w:pPr>
        <w:autoSpaceDE w:val="0"/>
        <w:autoSpaceDN w:val="0"/>
        <w:ind w:leftChars="200" w:left="882" w:hangingChars="200" w:hanging="442"/>
      </w:pPr>
      <w:r w:rsidRPr="00E16101">
        <w:rPr>
          <w:b/>
        </w:rPr>
        <w:t>(</w:t>
      </w:r>
      <w:r w:rsidRPr="00E16101">
        <w:rPr>
          <w:rFonts w:hint="eastAsia"/>
          <w:b/>
        </w:rPr>
        <w:t>2)</w:t>
      </w:r>
      <w:r>
        <w:t xml:space="preserve"> </w:t>
      </w:r>
      <w:r>
        <w:rPr>
          <w:rFonts w:hint="eastAsia"/>
        </w:rPr>
        <w:t>来自遥远天体的射电波的平行波束被</w:t>
      </w:r>
      <w:r>
        <w:rPr>
          <w:rFonts w:hint="eastAsia"/>
        </w:rPr>
        <w:t>GMRT</w:t>
      </w:r>
      <w:r>
        <w:rPr>
          <w:rFonts w:hint="eastAsia"/>
        </w:rPr>
        <w:t>天线系统接收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根据信号</w:t>
      </w:r>
      <w:proofErr w:type="gramStart"/>
      <w:r>
        <w:rPr>
          <w:rFonts w:hint="eastAsia"/>
        </w:rPr>
        <w:t>源相对</w:t>
      </w:r>
      <w:proofErr w:type="gramEnd"/>
      <w:r>
        <w:rPr>
          <w:rFonts w:hint="eastAsia"/>
        </w:rPr>
        <w:t>于天线阵的倾角不同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信号到达不同天线的时间会有略微的不同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现在假定在</w:t>
      </w:r>
      <w:r>
        <w:rPr>
          <w:rFonts w:hint="eastAsia"/>
        </w:rPr>
        <w:t>9</w:t>
      </w:r>
      <w:r>
        <w:rPr>
          <w:rFonts w:hint="eastAsia"/>
        </w:rPr>
        <w:t>月</w:t>
      </w:r>
      <w:r>
        <w:rPr>
          <w:rFonts w:hint="eastAsia"/>
        </w:rPr>
        <w:t>23</w:t>
      </w:r>
      <w:r>
        <w:rPr>
          <w:rFonts w:hint="eastAsia"/>
        </w:rPr>
        <w:t>日正午用</w:t>
      </w:r>
      <w:r>
        <w:rPr>
          <w:rFonts w:hint="eastAsia"/>
        </w:rPr>
        <w:t>A01</w:t>
      </w:r>
      <w:r>
        <w:rPr>
          <w:rFonts w:hint="eastAsia"/>
        </w:rPr>
        <w:t>、</w:t>
      </w:r>
      <w:r>
        <w:rPr>
          <w:rFonts w:hint="eastAsia"/>
        </w:rPr>
        <w:t>A10</w:t>
      </w:r>
      <w:r>
        <w:rPr>
          <w:rFonts w:hint="eastAsia"/>
        </w:rPr>
        <w:t>、</w:t>
      </w:r>
      <w:r>
        <w:rPr>
          <w:rFonts w:hint="eastAsia"/>
        </w:rPr>
        <w:t>A14</w:t>
      </w:r>
      <w:r>
        <w:rPr>
          <w:rFonts w:hint="eastAsia"/>
        </w:rPr>
        <w:t>、</w:t>
      </w:r>
      <w:r>
        <w:rPr>
          <w:rFonts w:hint="eastAsia"/>
        </w:rPr>
        <w:t>A30</w:t>
      </w:r>
      <w:proofErr w:type="gramStart"/>
      <w:r>
        <w:rPr>
          <w:rFonts w:hint="eastAsia"/>
        </w:rPr>
        <w:t>四个</w:t>
      </w:r>
      <w:proofErr w:type="gramEnd"/>
      <w:r>
        <w:rPr>
          <w:rFonts w:hint="eastAsia"/>
        </w:rPr>
        <w:t>天线观测太阳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假设地球是平坦的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计算信号到达</w:t>
      </w:r>
      <w:r>
        <w:rPr>
          <w:rFonts w:hint="eastAsia"/>
        </w:rPr>
        <w:t>A01</w:t>
      </w:r>
      <w:r>
        <w:rPr>
          <w:rFonts w:hint="eastAsia"/>
        </w:rPr>
        <w:t>天线以及其中离</w:t>
      </w:r>
      <w:r>
        <w:rPr>
          <w:rFonts w:hint="eastAsia"/>
        </w:rPr>
        <w:t>A01</w:t>
      </w:r>
      <w:r>
        <w:rPr>
          <w:rFonts w:hint="eastAsia"/>
        </w:rPr>
        <w:t>最远的天线的时间延迟差</w:t>
      </w:r>
      <w:r>
        <w:rPr>
          <w:rFonts w:hint="eastAsia"/>
        </w:rPr>
        <w:t>.</w:t>
      </w:r>
    </w:p>
    <w:tbl>
      <w:tblPr>
        <w:tblStyle w:val="a3"/>
        <w:tblW w:w="0" w:type="auto"/>
        <w:tblInd w:w="185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92"/>
        <w:gridCol w:w="1406"/>
        <w:gridCol w:w="1429"/>
        <w:gridCol w:w="1559"/>
      </w:tblGrid>
      <w:tr w:rsidR="005D5DBC" w:rsidTr="005D5DBC">
        <w:tc>
          <w:tcPr>
            <w:tcW w:w="992" w:type="dxa"/>
            <w:tcBorders>
              <w:top w:val="single" w:sz="8" w:space="0" w:color="auto"/>
              <w:bottom w:val="single" w:sz="4" w:space="0" w:color="auto"/>
              <w:right w:val="nil"/>
            </w:tcBorders>
            <w:vAlign w:val="center"/>
          </w:tcPr>
          <w:p w:rsidR="005D5DBC" w:rsidRDefault="00E16101" w:rsidP="005D5DBC">
            <w:pPr>
              <w:autoSpaceDE w:val="0"/>
              <w:autoSpaceDN w:val="0"/>
              <w:jc w:val="center"/>
            </w:pPr>
            <w:r>
              <w:rPr>
                <w:rFonts w:hint="eastAsia"/>
              </w:rPr>
              <w:lastRenderedPageBreak/>
              <w:t>天线</w:t>
            </w:r>
          </w:p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编号</w:t>
            </w:r>
          </w:p>
        </w:tc>
        <w:tc>
          <w:tcPr>
            <w:tcW w:w="1406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</w:pPr>
            <w:r>
              <w:rPr>
                <w:rFonts w:hint="eastAsia"/>
                <w:i/>
              </w:rPr>
              <w:t>x</w:t>
            </w:r>
            <w:r>
              <w:t xml:space="preserve"> (</w:t>
            </w:r>
            <w:r>
              <w:rPr>
                <w:rFonts w:hint="eastAsia"/>
              </w:rPr>
              <w:t>米</w:t>
            </w:r>
            <w:r>
              <w:t>)</w:t>
            </w:r>
          </w:p>
          <w:p w:rsidR="00E16101" w:rsidRP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向东为正</w:t>
            </w:r>
          </w:p>
        </w:tc>
        <w:tc>
          <w:tcPr>
            <w:tcW w:w="1429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</w:pPr>
            <w:r>
              <w:rPr>
                <w:rFonts w:hint="eastAsia"/>
                <w:i/>
              </w:rPr>
              <w:t>y</w:t>
            </w:r>
            <w:r>
              <w:t xml:space="preserve"> (</w:t>
            </w:r>
            <w:r>
              <w:rPr>
                <w:rFonts w:hint="eastAsia"/>
              </w:rPr>
              <w:t>米</w:t>
            </w:r>
            <w:r>
              <w:t>)</w:t>
            </w:r>
          </w:p>
          <w:p w:rsidR="00E16101" w:rsidRP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向北为正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</w:pPr>
            <w:r>
              <w:rPr>
                <w:rFonts w:hint="eastAsia"/>
                <w:i/>
              </w:rPr>
              <w:t>z</w:t>
            </w:r>
            <w:r>
              <w:t xml:space="preserve"> (</w:t>
            </w:r>
            <w:r>
              <w:rPr>
                <w:rFonts w:hint="eastAsia"/>
              </w:rPr>
              <w:t>米</w:t>
            </w:r>
            <w:r>
              <w:t>)</w:t>
            </w:r>
          </w:p>
          <w:p w:rsidR="00E16101" w:rsidRP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向</w:t>
            </w:r>
            <w:r>
              <w:t>天顶为正</w:t>
            </w:r>
          </w:p>
        </w:tc>
      </w:tr>
      <w:tr w:rsidR="005D5DBC" w:rsidTr="005D5DBC">
        <w:tc>
          <w:tcPr>
            <w:tcW w:w="992" w:type="dxa"/>
            <w:tcBorders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A01</w:t>
            </w:r>
          </w:p>
        </w:tc>
        <w:tc>
          <w:tcPr>
            <w:tcW w:w="1406" w:type="dxa"/>
            <w:tcBorders>
              <w:left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–11245.6</w:t>
            </w:r>
          </w:p>
        </w:tc>
        <w:tc>
          <w:tcPr>
            <w:tcW w:w="1429" w:type="dxa"/>
            <w:tcBorders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9405</w:t>
            </w:r>
            <w:r>
              <w:t>.97</w:t>
            </w:r>
          </w:p>
        </w:tc>
        <w:tc>
          <w:tcPr>
            <w:tcW w:w="1559" w:type="dxa"/>
            <w:tcBorders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–802.858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A02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–8103.19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8241</w:t>
            </w:r>
            <w:r>
              <w:t>.44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–711.116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A03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–7039.01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5340</w:t>
            </w:r>
            <w:r>
              <w:t>.29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–411.95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A04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12073</w:t>
            </w:r>
            <w:r>
              <w:t>.2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4791</w:t>
            </w:r>
            <w:r>
              <w:t>.68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–389.911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A05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10199</w:t>
            </w:r>
            <w:r>
              <w:t>.8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3529</w:t>
            </w:r>
            <w:r>
              <w:t>.75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–324.31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A06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7780</w:t>
            </w:r>
            <w:r>
              <w:t>.52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3071</w:t>
            </w:r>
            <w:r>
              <w:t>.49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–266.059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A07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–5199.93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3054</w:t>
            </w:r>
            <w:r>
              <w:t>.46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–242.446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A08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4575</w:t>
            </w:r>
            <w:r>
              <w:t>.99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2047</w:t>
            </w:r>
            <w:r>
              <w:t>.7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–203.543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A09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–3099.4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1496</w:t>
            </w:r>
            <w:r>
              <w:t>.91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–90.1932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A10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2814</w:t>
            </w:r>
            <w:r>
              <w:t>.54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1012</w:t>
            </w:r>
            <w:r>
              <w:t>.49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–73.9663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A11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–1591.91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625</w:t>
            </w:r>
            <w:r>
              <w:t>.657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–15.1934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A12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–565.94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132</w:t>
            </w:r>
            <w:r>
              <w:t>.944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–9.9908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A13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–372.72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142</w:t>
            </w:r>
            <w:r>
              <w:t>.908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–7.13641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A14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A15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67</w:t>
            </w:r>
            <w:r>
              <w:t>.82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–257.968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22</w:t>
            </w:r>
            <w:r>
              <w:t>.0312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–31.44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–230.489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24</w:t>
            </w:r>
            <w:r>
              <w:t>.4676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326</w:t>
            </w:r>
            <w:r>
              <w:t>.43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–39.7862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32</w:t>
            </w:r>
            <w:r>
              <w:t>.7314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687</w:t>
            </w:r>
            <w:r>
              <w:t>.87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–18.0767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37</w:t>
            </w:r>
            <w:r>
              <w:t>.1877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A19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280</w:t>
            </w:r>
            <w:r>
              <w:t>.67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–419.343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38</w:t>
            </w:r>
            <w:r>
              <w:t>.2252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A20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41</w:t>
            </w:r>
            <w:r>
              <w:t>.94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–156.32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40</w:t>
            </w:r>
            <w:r>
              <w:t>.3858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A21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–164.86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–615.653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51</w:t>
            </w:r>
            <w:r>
              <w:t>.1638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A22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174</w:t>
            </w:r>
            <w:r>
              <w:t>.85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–666.922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53</w:t>
            </w:r>
            <w:r>
              <w:t>.1313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A23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–603.94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–333.732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56</w:t>
            </w:r>
            <w:r>
              <w:t>.0502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A24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–474.67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–658.49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70</w:t>
            </w:r>
            <w:r>
              <w:t>.3163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A25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–639.5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–1171.08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119</w:t>
            </w:r>
            <w:r>
              <w:t>.326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A26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–367.08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–2948.73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258</w:t>
            </w:r>
            <w:r>
              <w:t>.251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A27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633</w:t>
            </w:r>
            <w:r>
              <w:t>.92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–4503.71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371</w:t>
            </w:r>
            <w:r>
              <w:t>.735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A28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333</w:t>
            </w:r>
            <w:r>
              <w:t>.12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–6742.06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581</w:t>
            </w:r>
            <w:r>
              <w:t>.014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nil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A29</w:t>
            </w:r>
          </w:p>
        </w:tc>
        <w:tc>
          <w:tcPr>
            <w:tcW w:w="140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947</w:t>
            </w:r>
            <w:r>
              <w:t>.47</w:t>
            </w:r>
          </w:p>
        </w:tc>
        <w:tc>
          <w:tcPr>
            <w:tcW w:w="14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–9458.39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782</w:t>
            </w:r>
            <w:r>
              <w:t>.898</w:t>
            </w:r>
          </w:p>
        </w:tc>
      </w:tr>
      <w:tr w:rsidR="005D5DBC" w:rsidTr="005D5DBC">
        <w:tc>
          <w:tcPr>
            <w:tcW w:w="992" w:type="dxa"/>
            <w:tcBorders>
              <w:top w:val="nil"/>
              <w:bottom w:val="single" w:sz="8" w:space="0" w:color="auto"/>
              <w:right w:val="nil"/>
            </w:tcBorders>
            <w:vAlign w:val="center"/>
          </w:tcPr>
          <w:p w:rsidR="00E16101" w:rsidRDefault="00E16101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A30</w:t>
            </w:r>
          </w:p>
        </w:tc>
        <w:tc>
          <w:tcPr>
            <w:tcW w:w="1406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–369.05</w:t>
            </w:r>
          </w:p>
        </w:tc>
        <w:tc>
          <w:tcPr>
            <w:tcW w:w="1429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t>–14097.4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</w:tcBorders>
            <w:vAlign w:val="center"/>
          </w:tcPr>
          <w:p w:rsidR="00E16101" w:rsidRDefault="005D5DBC" w:rsidP="005D5DBC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1202</w:t>
            </w:r>
            <w:r>
              <w:t>.39</w:t>
            </w:r>
          </w:p>
        </w:tc>
      </w:tr>
    </w:tbl>
    <w:p w:rsidR="00E16101" w:rsidRDefault="00E16101" w:rsidP="00E16101">
      <w:pPr>
        <w:autoSpaceDE w:val="0"/>
        <w:autoSpaceDN w:val="0"/>
        <w:ind w:leftChars="200" w:left="880" w:hangingChars="200" w:hanging="440"/>
        <w:rPr>
          <w:rFonts w:hint="eastAsia"/>
        </w:rPr>
      </w:pPr>
    </w:p>
    <w:p w:rsidR="00E16101" w:rsidRPr="0039578A" w:rsidRDefault="0039578A" w:rsidP="00E16101">
      <w:pPr>
        <w:autoSpaceDE w:val="0"/>
        <w:autoSpaceDN w:val="0"/>
        <w:rPr>
          <w:rFonts w:ascii="思源宋体 CN" w:eastAsia="思源宋体 CN" w:hAnsi="思源宋体 CN"/>
          <w:b/>
          <w:sz w:val="24"/>
        </w:rPr>
      </w:pPr>
      <w:r w:rsidRPr="0039578A">
        <w:rPr>
          <w:rFonts w:ascii="思源宋体 CN" w:eastAsia="思源宋体 CN" w:hAnsi="思源宋体 CN" w:hint="eastAsia"/>
          <w:b/>
          <w:sz w:val="24"/>
        </w:rPr>
        <w:t>高年组</w:t>
      </w:r>
    </w:p>
    <w:p w:rsidR="001162D4" w:rsidRPr="001162D4" w:rsidRDefault="001162D4" w:rsidP="001162D4">
      <w:pPr>
        <w:autoSpaceDE w:val="0"/>
        <w:autoSpaceDN w:val="0"/>
        <w:rPr>
          <w:b/>
        </w:rPr>
      </w:pPr>
      <w:r w:rsidRPr="001162D4">
        <w:rPr>
          <w:rFonts w:hint="eastAsia"/>
          <w:b/>
        </w:rPr>
        <w:t>6.</w:t>
      </w:r>
      <w:r w:rsidRPr="001162D4">
        <w:rPr>
          <w:b/>
        </w:rPr>
        <w:t xml:space="preserve">  </w:t>
      </w:r>
      <w:r w:rsidRPr="001162D4">
        <w:rPr>
          <w:rFonts w:hint="eastAsia"/>
          <w:b/>
        </w:rPr>
        <w:t>恒星监测</w:t>
      </w:r>
      <w:r w:rsidRPr="001162D4">
        <w:rPr>
          <w:rFonts w:hint="eastAsia"/>
          <w:b/>
        </w:rPr>
        <w:t>.</w:t>
      </w:r>
    </w:p>
    <w:p w:rsidR="001162D4" w:rsidRDefault="001162D4" w:rsidP="001162D4">
      <w:pPr>
        <w:autoSpaceDE w:val="0"/>
        <w:autoSpaceDN w:val="0"/>
        <w:ind w:leftChars="200" w:left="440" w:firstLineChars="200" w:firstLine="440"/>
        <w:rPr>
          <w:rFonts w:hint="eastAsia"/>
        </w:rPr>
      </w:pPr>
      <w:r>
        <w:rPr>
          <w:rFonts w:hint="eastAsia"/>
        </w:rPr>
        <w:t>在孟买对一颗亮星整夜进行监测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14</w:t>
      </w:r>
      <w:r>
        <w:rPr>
          <w:rFonts w:hint="eastAsia"/>
        </w:rPr>
        <w:t>寸望远镜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在三个波段</w:t>
      </w:r>
      <w:r>
        <w:rPr>
          <w:rFonts w:hint="eastAsia"/>
        </w:rPr>
        <w:t>(B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rPr>
          <w:rFonts w:hint="eastAsia"/>
        </w:rPr>
        <w:t>、</w:t>
      </w:r>
      <w:r>
        <w:rPr>
          <w:rFonts w:hint="eastAsia"/>
        </w:rPr>
        <w:t>R)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假设观测波长对于观测恒星可以近似为有效波长</w:t>
      </w:r>
      <w:r>
        <w:rPr>
          <w:rFonts w:hint="eastAsia"/>
        </w:rPr>
        <w:t>450</w:t>
      </w:r>
      <w:r>
        <w:t xml:space="preserve"> </w:t>
      </w:r>
      <w:r>
        <w:rPr>
          <w:rFonts w:hint="eastAsia"/>
        </w:rPr>
        <w:t>nm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550</w:t>
      </w:r>
      <w:r>
        <w:t xml:space="preserve"> </w:t>
      </w:r>
      <w:r>
        <w:rPr>
          <w:rFonts w:hint="eastAsia"/>
        </w:rPr>
        <w:t>nm</w:t>
      </w:r>
      <w:r>
        <w:rPr>
          <w:rFonts w:hint="eastAsia"/>
        </w:rPr>
        <w:t>和</w:t>
      </w:r>
      <w:r>
        <w:rPr>
          <w:rFonts w:hint="eastAsia"/>
        </w:rPr>
        <w:t>700</w:t>
      </w:r>
      <w:r>
        <w:t xml:space="preserve"> </w:t>
      </w:r>
      <w:r>
        <w:rPr>
          <w:rFonts w:hint="eastAsia"/>
        </w:rPr>
        <w:t>nm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随着夜晚时间的不同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恒星在不同的天顶距被观测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因此星光穿过不同厚度的地球大气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由地球大气产生的消光</w:t>
      </w:r>
      <w:r>
        <w:rPr>
          <w:rFonts w:hint="eastAsia"/>
        </w:rPr>
        <w:t>(extinction)</w:t>
      </w:r>
      <w:r>
        <w:rPr>
          <w:rFonts w:hint="eastAsia"/>
        </w:rPr>
        <w:t>也在发生变化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该消光在恒星最接近天顶时最小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当恒星升起或落下的时候最大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下</w:t>
      </w:r>
      <w:r>
        <w:rPr>
          <w:rFonts w:hint="eastAsia"/>
        </w:rPr>
        <w:t>表中给出了实际数据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第二列的大气质量给出的是以天顶距为零时大气质量为</w:t>
      </w:r>
      <w:r>
        <w:rPr>
          <w:rFonts w:hint="eastAsia"/>
        </w:rPr>
        <w:t>1</w:t>
      </w:r>
      <w:r>
        <w:rPr>
          <w:rFonts w:hint="eastAsia"/>
        </w:rPr>
        <w:t>所归一化处理后的有效</w:t>
      </w:r>
      <w:r>
        <w:rPr>
          <w:rFonts w:hint="eastAsia"/>
        </w:rPr>
        <w:t>(</w:t>
      </w:r>
      <w:r>
        <w:rPr>
          <w:rFonts w:hint="eastAsia"/>
        </w:rPr>
        <w:t>等效</w:t>
      </w:r>
      <w:r>
        <w:rPr>
          <w:rFonts w:hint="eastAsia"/>
        </w:rPr>
        <w:t>)</w:t>
      </w:r>
      <w:r>
        <w:rPr>
          <w:rFonts w:hint="eastAsia"/>
        </w:rPr>
        <w:t>大气质量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星等值的精度准确到</w:t>
      </w:r>
      <w:r>
        <w:rPr>
          <w:rFonts w:hint="eastAsia"/>
        </w:rPr>
        <w:t>0.05</w:t>
      </w:r>
      <w:r>
        <w:rPr>
          <w:rFonts w:hint="eastAsia"/>
        </w:rPr>
        <w:t>等</w:t>
      </w:r>
      <w:r>
        <w:rPr>
          <w:rFonts w:hint="eastAsia"/>
        </w:rPr>
        <w:t>.</w:t>
      </w:r>
    </w:p>
    <w:p w:rsidR="001162D4" w:rsidRDefault="001162D4" w:rsidP="001162D4">
      <w:pPr>
        <w:autoSpaceDE w:val="0"/>
        <w:autoSpaceDN w:val="0"/>
        <w:ind w:firstLineChars="200" w:firstLine="442"/>
        <w:rPr>
          <w:rFonts w:hint="eastAsia"/>
        </w:rPr>
      </w:pPr>
      <w:r w:rsidRPr="001162D4">
        <w:rPr>
          <w:rFonts w:hint="eastAsia"/>
          <w:b/>
        </w:rPr>
        <w:t>6.1</w:t>
      </w:r>
      <w:r>
        <w:rPr>
          <w:rFonts w:hint="eastAsia"/>
        </w:rPr>
        <w:t xml:space="preserve"> </w:t>
      </w:r>
      <w:r>
        <w:rPr>
          <w:rFonts w:hint="eastAsia"/>
        </w:rPr>
        <w:t>画出适当的曲线图，求出当没有地球大气影响时该恒星在三个波段上的视星等。</w:t>
      </w:r>
    </w:p>
    <w:p w:rsidR="001162D4" w:rsidRDefault="001162D4" w:rsidP="001162D4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1162D4">
        <w:rPr>
          <w:rFonts w:hint="eastAsia"/>
          <w:b/>
        </w:rPr>
        <w:t>6.2</w:t>
      </w:r>
      <w:r>
        <w:rPr>
          <w:rFonts w:hint="eastAsia"/>
        </w:rPr>
        <w:t xml:space="preserve"> </w:t>
      </w:r>
      <w:r>
        <w:rPr>
          <w:rFonts w:hint="eastAsia"/>
        </w:rPr>
        <w:t>依巴谷卫星测得该恒星的视差为</w:t>
      </w:r>
      <w:r>
        <w:rPr>
          <w:rFonts w:hint="eastAsia"/>
        </w:rPr>
        <w:t>0.0076</w:t>
      </w:r>
      <w:r>
        <w:rPr>
          <w:rFonts w:hint="eastAsia"/>
        </w:rPr>
        <w:t>角秒。在另外给出的赫罗图</w:t>
      </w:r>
      <w:r>
        <w:rPr>
          <w:rFonts w:hint="eastAsia"/>
        </w:rPr>
        <w:t>(</w:t>
      </w:r>
      <w:r>
        <w:rPr>
          <w:rFonts w:hint="eastAsia"/>
        </w:rPr>
        <w:t>见下图</w:t>
      </w:r>
      <w:r>
        <w:rPr>
          <w:rFonts w:hint="eastAsia"/>
        </w:rPr>
        <w:t>)</w:t>
      </w:r>
      <w:r>
        <w:rPr>
          <w:rFonts w:hint="eastAsia"/>
        </w:rPr>
        <w:t>上标出该星的位置。</w:t>
      </w:r>
    </w:p>
    <w:p w:rsidR="0039578A" w:rsidRDefault="001162D4" w:rsidP="001162D4">
      <w:pPr>
        <w:autoSpaceDE w:val="0"/>
        <w:autoSpaceDN w:val="0"/>
        <w:ind w:firstLineChars="200" w:firstLine="442"/>
      </w:pPr>
      <w:r w:rsidRPr="001162D4">
        <w:rPr>
          <w:rFonts w:hint="eastAsia"/>
          <w:b/>
        </w:rPr>
        <w:t>6.3</w:t>
      </w:r>
      <w:r>
        <w:t xml:space="preserve"> </w:t>
      </w:r>
      <w:r>
        <w:rPr>
          <w:rFonts w:hint="eastAsia"/>
        </w:rPr>
        <w:t>色指数可以由恒星温度来校准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一个经验公式</w:t>
      </w:r>
      <w:r>
        <w:rPr>
          <w:rFonts w:hint="eastAsia"/>
        </w:rPr>
        <w:t>(</w:t>
      </w:r>
      <w:r>
        <w:rPr>
          <w:rFonts w:hint="eastAsia"/>
        </w:rPr>
        <w:t>适用于该恒星所在的赫罗图区域</w:t>
      </w:r>
      <w:r>
        <w:rPr>
          <w:rFonts w:hint="eastAsia"/>
        </w:rPr>
        <w:t>)</w:t>
      </w:r>
      <w:r>
        <w:rPr>
          <w:rFonts w:hint="eastAsia"/>
        </w:rPr>
        <w:t>为</w:t>
      </w:r>
      <w:r>
        <w:rPr>
          <w:rFonts w:hint="eastAsia"/>
        </w:rPr>
        <w:t>:</w:t>
      </w:r>
    </w:p>
    <w:p w:rsidR="001162D4" w:rsidRDefault="001162D4" w:rsidP="001162D4">
      <w:pPr>
        <w:autoSpaceDE w:val="0"/>
        <w:autoSpaceDN w:val="0"/>
        <w:ind w:firstLineChars="200" w:firstLine="440"/>
        <w:jc w:val="center"/>
      </w:pPr>
      <w:r w:rsidRPr="001162D4">
        <w:rPr>
          <w:position w:val="-10"/>
        </w:rPr>
        <w:object w:dxaOrig="2659" w:dyaOrig="3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132.75pt;height:15pt" o:ole="">
            <v:imagedata r:id="rId5" o:title=""/>
          </v:shape>
          <o:OLEObject Type="Embed" ProgID="Equation.DSMT4" ShapeID="_x0000_i1028" DrawAspect="Content" ObjectID="_1693662532" r:id="rId6"/>
        </w:object>
      </w:r>
    </w:p>
    <w:p w:rsidR="001162D4" w:rsidRDefault="001162D4" w:rsidP="001162D4">
      <w:pPr>
        <w:autoSpaceDE w:val="0"/>
        <w:autoSpaceDN w:val="0"/>
        <w:ind w:leftChars="200" w:left="440" w:firstLineChars="200" w:firstLine="440"/>
        <w:rPr>
          <w:rFonts w:hint="eastAsia"/>
        </w:rPr>
      </w:pPr>
      <w:r>
        <w:rPr>
          <w:rFonts w:hint="eastAsia"/>
        </w:rPr>
        <w:lastRenderedPageBreak/>
        <w:t>(</w:t>
      </w:r>
      <w:r>
        <w:rPr>
          <w:rFonts w:hint="eastAsia"/>
        </w:rPr>
        <w:t>其中</w:t>
      </w:r>
      <w:r w:rsidRPr="001162D4">
        <w:rPr>
          <w:rFonts w:hint="eastAsia"/>
          <w:i/>
        </w:rPr>
        <w:t>T</w:t>
      </w:r>
      <w:r>
        <w:rPr>
          <w:rFonts w:hint="eastAsia"/>
        </w:rPr>
        <w:t>为绝对温度</w:t>
      </w:r>
      <w:r>
        <w:rPr>
          <w:rFonts w:hint="eastAsia"/>
        </w:rPr>
        <w:t>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估算恒星的温度</w:t>
      </w:r>
      <w:r>
        <w:rPr>
          <w:rFonts w:hint="eastAsia"/>
        </w:rPr>
        <w:t>.</w:t>
      </w:r>
    </w:p>
    <w:p w:rsidR="001162D4" w:rsidRDefault="001162D4" w:rsidP="001162D4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1162D4">
        <w:rPr>
          <w:rFonts w:hint="eastAsia"/>
          <w:b/>
        </w:rPr>
        <w:t>6.4</w:t>
      </w:r>
      <w:r>
        <w:t xml:space="preserve"> </w:t>
      </w:r>
      <w:r>
        <w:rPr>
          <w:rFonts w:hint="eastAsia"/>
        </w:rPr>
        <w:t>如果该恒星位于猎户座</w:t>
      </w:r>
      <w:r>
        <w:rPr>
          <w:rFonts w:hint="eastAsia"/>
        </w:rPr>
        <w:t>(Orion)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在该星座的四颗最亮的恒星中它最可能是哪一颗</w:t>
      </w:r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写出该星的拉丁名</w:t>
      </w:r>
      <w:r>
        <w:rPr>
          <w:rFonts w:hint="eastAsia"/>
        </w:rPr>
        <w:t>(</w:t>
      </w:r>
      <w:r>
        <w:rPr>
          <w:rFonts w:hint="eastAsia"/>
        </w:rPr>
        <w:t>需要用罗马字母写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只要星名能被区分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有点拼写错误没关系</w:t>
      </w:r>
      <w:r>
        <w:rPr>
          <w:rFonts w:hint="eastAsia"/>
        </w:rPr>
        <w:t>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BAYER</w:t>
      </w:r>
      <w:r>
        <w:rPr>
          <w:rFonts w:hint="eastAsia"/>
        </w:rPr>
        <w:t>星名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比如</w:t>
      </w:r>
      <w:r>
        <w:rPr>
          <w:rFonts w:hint="eastAsia"/>
        </w:rPr>
        <w:t>(</w:t>
      </w:r>
      <w:r>
        <w:rPr>
          <w:rFonts w:hint="eastAsia"/>
          <w:i/>
        </w:rPr>
        <w:sym w:font="Euclid Symbol" w:char="F061"/>
      </w:r>
      <w:r>
        <w:rPr>
          <w:i/>
        </w:rPr>
        <w:t xml:space="preserve"> </w:t>
      </w:r>
      <w:r>
        <w:rPr>
          <w:rFonts w:hint="eastAsia"/>
        </w:rPr>
        <w:t>Uma)</w:t>
      </w:r>
      <w:r>
        <w:t>.</w:t>
      </w:r>
    </w:p>
    <w:p w:rsidR="001162D4" w:rsidRDefault="001162D4" w:rsidP="001162D4">
      <w:pPr>
        <w:autoSpaceDE w:val="0"/>
        <w:autoSpaceDN w:val="0"/>
        <w:ind w:leftChars="200" w:left="882" w:hangingChars="200" w:hanging="442"/>
      </w:pPr>
      <w:r w:rsidRPr="001162D4">
        <w:rPr>
          <w:rFonts w:hint="eastAsia"/>
          <w:b/>
        </w:rPr>
        <w:t>6.5</w:t>
      </w:r>
      <w:r>
        <w:t xml:space="preserve"> </w:t>
      </w:r>
      <w:r>
        <w:rPr>
          <w:rFonts w:hint="eastAsia"/>
        </w:rPr>
        <w:t>在孟买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假设消光按</w:t>
      </w:r>
      <w:r>
        <w:rPr>
          <w:rFonts w:hint="eastAsia"/>
          <w:i/>
        </w:rPr>
        <w:sym w:font="Euclid Symbol" w:char="F06C"/>
      </w:r>
      <w:r>
        <w:rPr>
          <w:vertAlign w:val="superscript"/>
        </w:rPr>
        <w:t>–</w:t>
      </w:r>
      <w:r>
        <w:rPr>
          <w:i/>
          <w:vertAlign w:val="superscript"/>
        </w:rPr>
        <w:sym w:font="Euclid Symbol" w:char="F061"/>
      </w:r>
      <w:r>
        <w:t xml:space="preserve"> </w:t>
      </w:r>
      <w:r>
        <w:rPr>
          <w:rFonts w:hint="eastAsia"/>
        </w:rPr>
        <w:t>(</w:t>
      </w:r>
      <w:r>
        <w:rPr>
          <w:rFonts w:hint="eastAsia"/>
        </w:rPr>
        <w:t>其中</w:t>
      </w:r>
      <w:r>
        <w:rPr>
          <w:rFonts w:hint="eastAsia"/>
          <w:i/>
        </w:rPr>
        <w:sym w:font="Euclid Symbol" w:char="F06C"/>
      </w:r>
      <w:r>
        <w:rPr>
          <w:rFonts w:hint="eastAsia"/>
        </w:rPr>
        <w:t>为波长</w:t>
      </w:r>
      <w:r>
        <w:rPr>
          <w:rFonts w:hint="eastAsia"/>
        </w:rPr>
        <w:t>)</w:t>
      </w:r>
      <w:r>
        <w:rPr>
          <w:rFonts w:hint="eastAsia"/>
        </w:rPr>
        <w:t>变化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由给</w:t>
      </w:r>
      <w:r w:rsidRPr="001162D4">
        <w:rPr>
          <w:rFonts w:hint="eastAsia"/>
        </w:rPr>
        <w:t>出的数据</w:t>
      </w:r>
      <w:r>
        <w:rPr>
          <w:rFonts w:hint="eastAsia"/>
        </w:rPr>
        <w:t>,</w:t>
      </w:r>
      <w:r>
        <w:t xml:space="preserve"> </w:t>
      </w:r>
      <w:r w:rsidRPr="001162D4">
        <w:rPr>
          <w:rFonts w:hint="eastAsia"/>
        </w:rPr>
        <w:t>求出参数</w:t>
      </w:r>
      <w:r>
        <w:rPr>
          <w:rFonts w:hint="eastAsia"/>
          <w:i/>
        </w:rPr>
        <w:sym w:font="Euclid Symbol" w:char="F061"/>
      </w:r>
      <w:r>
        <w:rPr>
          <w:rFonts w:hint="eastAsia"/>
        </w:rPr>
        <w:t>.</w:t>
      </w:r>
    </w:p>
    <w:p w:rsidR="0009395A" w:rsidRDefault="0009395A" w:rsidP="001162D4">
      <w:pPr>
        <w:autoSpaceDE w:val="0"/>
        <w:autoSpaceDN w:val="0"/>
        <w:ind w:leftChars="200" w:left="880" w:hangingChars="200" w:hanging="440"/>
      </w:pPr>
    </w:p>
    <w:tbl>
      <w:tblPr>
        <w:tblStyle w:val="a3"/>
        <w:tblW w:w="7611" w:type="dxa"/>
        <w:tblInd w:w="894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74"/>
        <w:gridCol w:w="1560"/>
        <w:gridCol w:w="1559"/>
        <w:gridCol w:w="1701"/>
        <w:gridCol w:w="1417"/>
      </w:tblGrid>
      <w:tr w:rsidR="0009395A" w:rsidTr="0009395A">
        <w:tc>
          <w:tcPr>
            <w:tcW w:w="1374" w:type="dxa"/>
            <w:tcBorders>
              <w:top w:val="single" w:sz="8" w:space="0" w:color="auto"/>
              <w:bottom w:val="single" w:sz="4" w:space="0" w:color="auto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天顶距</w:t>
            </w:r>
            <w:r>
              <w:t>(</w:t>
            </w:r>
            <w:r>
              <w:sym w:font="Euclid Symbol" w:char="F0B0"/>
            </w:r>
            <w:r>
              <w:t>)</w:t>
            </w:r>
          </w:p>
        </w:tc>
        <w:tc>
          <w:tcPr>
            <w:tcW w:w="1560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大气质量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星等</w:t>
            </w:r>
          </w:p>
        </w:tc>
        <w:tc>
          <w:tcPr>
            <w:tcW w:w="1701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星等</w:t>
            </w:r>
          </w:p>
        </w:tc>
        <w:tc>
          <w:tcPr>
            <w:tcW w:w="1417" w:type="dxa"/>
            <w:tcBorders>
              <w:top w:val="single" w:sz="8" w:space="0" w:color="auto"/>
              <w:left w:val="nil"/>
              <w:bottom w:val="single" w:sz="4" w:space="0" w:color="auto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R</w:t>
            </w:r>
            <w:r>
              <w:t>星等</w:t>
            </w:r>
          </w:p>
        </w:tc>
      </w:tr>
      <w:tr w:rsidR="0009395A" w:rsidTr="0009395A">
        <w:tc>
          <w:tcPr>
            <w:tcW w:w="1374" w:type="dxa"/>
            <w:tcBorders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15</w:t>
            </w:r>
          </w:p>
        </w:tc>
        <w:tc>
          <w:tcPr>
            <w:tcW w:w="1560" w:type="dxa"/>
            <w:tcBorders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.035</w:t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.80</w:t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.85</w:t>
            </w:r>
          </w:p>
        </w:tc>
        <w:tc>
          <w:tcPr>
            <w:tcW w:w="1417" w:type="dxa"/>
            <w:tcBorders>
              <w:left w:val="nil"/>
              <w:bottom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t>–1.00</w:t>
            </w:r>
          </w:p>
        </w:tc>
      </w:tr>
      <w:tr w:rsidR="0009395A" w:rsidTr="0009395A">
        <w:tc>
          <w:tcPr>
            <w:tcW w:w="1374" w:type="dxa"/>
            <w:tcBorders>
              <w:top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30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.154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.85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.85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t>–1.00</w:t>
            </w:r>
          </w:p>
        </w:tc>
      </w:tr>
      <w:tr w:rsidR="0009395A" w:rsidTr="0009395A">
        <w:tc>
          <w:tcPr>
            <w:tcW w:w="1374" w:type="dxa"/>
            <w:tcBorders>
              <w:top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45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.412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.00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  <w:r>
              <w:t>.95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t>–0.90</w:t>
            </w:r>
          </w:p>
        </w:tc>
      </w:tr>
      <w:tr w:rsidR="0009395A" w:rsidTr="0009395A">
        <w:tc>
          <w:tcPr>
            <w:tcW w:w="1374" w:type="dxa"/>
            <w:tcBorders>
              <w:top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60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.991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.20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.10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t>–0.85</w:t>
            </w:r>
          </w:p>
        </w:tc>
      </w:tr>
      <w:tr w:rsidR="0009395A" w:rsidTr="0009395A">
        <w:tc>
          <w:tcPr>
            <w:tcW w:w="1374" w:type="dxa"/>
            <w:tcBorders>
              <w:top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69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.762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.50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.30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t>–0.75</w:t>
            </w:r>
          </w:p>
        </w:tc>
      </w:tr>
      <w:tr w:rsidR="0009395A" w:rsidTr="0009395A">
        <w:tc>
          <w:tcPr>
            <w:tcW w:w="1374" w:type="dxa"/>
            <w:tcBorders>
              <w:top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75</w:t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.785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</w:t>
            </w:r>
            <w:r>
              <w:t>.90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.55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t>–0.55</w:t>
            </w:r>
          </w:p>
        </w:tc>
      </w:tr>
      <w:tr w:rsidR="0009395A" w:rsidTr="0009395A">
        <w:tc>
          <w:tcPr>
            <w:tcW w:w="1374" w:type="dxa"/>
            <w:tcBorders>
              <w:top w:val="nil"/>
              <w:bottom w:val="single" w:sz="8" w:space="0" w:color="auto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81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  <w:r>
              <w:t>.053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  <w:r>
              <w:t>.90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  <w:r>
              <w:t>.15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</w:tcBorders>
            <w:vAlign w:val="center"/>
          </w:tcPr>
          <w:p w:rsidR="001162D4" w:rsidRDefault="001162D4" w:rsidP="001162D4">
            <w:pPr>
              <w:autoSpaceDE w:val="0"/>
              <w:autoSpaceDN w:val="0"/>
              <w:spacing w:line="0" w:lineRule="atLeast"/>
              <w:jc w:val="center"/>
              <w:rPr>
                <w:rFonts w:hint="eastAsia"/>
              </w:rPr>
            </w:pPr>
            <w:r>
              <w:t>–0.25</w:t>
            </w:r>
          </w:p>
        </w:tc>
      </w:tr>
    </w:tbl>
    <w:p w:rsidR="001162D4" w:rsidRDefault="001162D4" w:rsidP="001162D4">
      <w:pPr>
        <w:autoSpaceDE w:val="0"/>
        <w:autoSpaceDN w:val="0"/>
        <w:ind w:leftChars="200" w:left="880" w:hangingChars="200" w:hanging="440"/>
      </w:pPr>
    </w:p>
    <w:p w:rsidR="0009395A" w:rsidRDefault="0009395A" w:rsidP="0009395A">
      <w:pPr>
        <w:autoSpaceDE w:val="0"/>
        <w:autoSpaceDN w:val="0"/>
        <w:ind w:leftChars="200" w:left="880" w:hangingChars="200" w:hanging="440"/>
        <w:jc w:val="center"/>
        <w:rPr>
          <w:rFonts w:hint="eastAsia"/>
        </w:rPr>
      </w:pPr>
      <w:r w:rsidRPr="0009395A">
        <w:rPr>
          <w:rFonts w:hint="eastAsia"/>
          <w:noProof/>
        </w:rPr>
        <w:drawing>
          <wp:inline distT="0" distB="0" distL="0" distR="0">
            <wp:extent cx="3367861" cy="2363212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157" cy="237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DBC" w:rsidRDefault="005D5DBC" w:rsidP="00E16101">
      <w:pPr>
        <w:autoSpaceDE w:val="0"/>
        <w:autoSpaceDN w:val="0"/>
      </w:pPr>
    </w:p>
    <w:p w:rsidR="0009395A" w:rsidRPr="0009395A" w:rsidRDefault="0009395A" w:rsidP="00E16101">
      <w:pPr>
        <w:autoSpaceDE w:val="0"/>
        <w:autoSpaceDN w:val="0"/>
        <w:rPr>
          <w:b/>
        </w:rPr>
      </w:pPr>
      <w:r w:rsidRPr="0009395A">
        <w:rPr>
          <w:rFonts w:hint="eastAsia"/>
          <w:b/>
        </w:rPr>
        <w:t>7.</w:t>
      </w:r>
      <w:r w:rsidRPr="0009395A">
        <w:rPr>
          <w:b/>
        </w:rPr>
        <w:t xml:space="preserve">  </w:t>
      </w:r>
      <w:r w:rsidRPr="0009395A">
        <w:rPr>
          <w:rFonts w:hint="eastAsia"/>
          <w:b/>
        </w:rPr>
        <w:t>射电脉冲双星</w:t>
      </w:r>
      <w:r w:rsidRPr="0009395A">
        <w:rPr>
          <w:rFonts w:hint="eastAsia"/>
          <w:b/>
        </w:rPr>
        <w:t>.</w:t>
      </w:r>
    </w:p>
    <w:p w:rsidR="0009395A" w:rsidRDefault="0009395A" w:rsidP="0009395A">
      <w:pPr>
        <w:autoSpaceDE w:val="0"/>
        <w:autoSpaceDN w:val="0"/>
        <w:ind w:leftChars="200" w:left="440" w:firstLineChars="200" w:firstLine="440"/>
      </w:pPr>
      <w:r w:rsidRPr="0009395A">
        <w:rPr>
          <w:rFonts w:hint="eastAsia"/>
        </w:rPr>
        <w:t>射电脉冲星是一颗由它的磁极辐射射电波束的高速自转的中子星</w:t>
      </w:r>
      <w:r>
        <w:rPr>
          <w:rFonts w:hint="eastAsia"/>
        </w:rPr>
        <w:t>.</w:t>
      </w:r>
      <w:r>
        <w:t xml:space="preserve"> </w:t>
      </w:r>
      <w:r w:rsidRPr="0009395A">
        <w:rPr>
          <w:rFonts w:hint="eastAsia"/>
        </w:rPr>
        <w:t>在地球上它们被观测到是一系列视脉冲周期</w:t>
      </w:r>
      <w:r w:rsidRPr="0009395A">
        <w:rPr>
          <w:rFonts w:hint="eastAsia"/>
        </w:rPr>
        <w:t>(apparent pulse period)</w:t>
      </w:r>
      <w:r w:rsidRPr="0009395A">
        <w:rPr>
          <w:rFonts w:hint="eastAsia"/>
        </w:rPr>
        <w:t>为</w:t>
      </w:r>
      <w:r w:rsidRPr="0009395A">
        <w:rPr>
          <w:rFonts w:hint="eastAsia"/>
          <w:i/>
        </w:rPr>
        <w:t>P</w:t>
      </w:r>
      <w:r>
        <w:rPr>
          <w:rFonts w:hint="eastAsia"/>
          <w:vertAlign w:val="subscript"/>
        </w:rPr>
        <w:t>t</w:t>
      </w:r>
      <w:r w:rsidRPr="0009395A">
        <w:rPr>
          <w:rFonts w:hint="eastAsia"/>
        </w:rPr>
        <w:t>的脉冲</w:t>
      </w:r>
      <w:r>
        <w:rPr>
          <w:rFonts w:hint="eastAsia"/>
        </w:rPr>
        <w:t>.</w:t>
      </w:r>
      <w:r>
        <w:t xml:space="preserve"> </w:t>
      </w:r>
      <w:r w:rsidRPr="0009395A">
        <w:rPr>
          <w:rFonts w:hint="eastAsia"/>
        </w:rPr>
        <w:t>当脉冲星是一个双星系统的一员时</w:t>
      </w:r>
      <w:r>
        <w:rPr>
          <w:rFonts w:hint="eastAsia"/>
        </w:rPr>
        <w:t>,</w:t>
      </w:r>
      <w:r>
        <w:t xml:space="preserve"> </w:t>
      </w:r>
      <w:r w:rsidRPr="0009395A">
        <w:rPr>
          <w:rFonts w:hint="eastAsia"/>
        </w:rPr>
        <w:t>这个周期不同于脉冲星的真实脉冲周期</w:t>
      </w:r>
      <w:r w:rsidRPr="0009395A">
        <w:rPr>
          <w:rFonts w:hint="eastAsia"/>
        </w:rPr>
        <w:t>(true pulse period)(</w:t>
      </w:r>
      <w:r w:rsidRPr="0009395A">
        <w:rPr>
          <w:rFonts w:hint="eastAsia"/>
          <w:i/>
        </w:rPr>
        <w:t>P</w:t>
      </w:r>
      <w:r>
        <w:rPr>
          <w:vertAlign w:val="subscript"/>
        </w:rPr>
        <w:t>0</w:t>
      </w:r>
      <w:r w:rsidRPr="0009395A">
        <w:rPr>
          <w:rFonts w:hint="eastAsia"/>
        </w:rPr>
        <w:t>)</w:t>
      </w:r>
      <w:r>
        <w:rPr>
          <w:rFonts w:hint="eastAsia"/>
        </w:rPr>
        <w:t>.</w:t>
      </w:r>
      <w:r>
        <w:t xml:space="preserve"> </w:t>
      </w:r>
      <w:r w:rsidRPr="0009395A">
        <w:rPr>
          <w:rFonts w:hint="eastAsia"/>
        </w:rPr>
        <w:t>2004</w:t>
      </w:r>
      <w:r w:rsidRPr="0009395A">
        <w:rPr>
          <w:rFonts w:hint="eastAsia"/>
        </w:rPr>
        <w:t>年</w:t>
      </w:r>
      <w:r>
        <w:rPr>
          <w:rFonts w:hint="eastAsia"/>
        </w:rPr>
        <w:t>,</w:t>
      </w:r>
      <w:r>
        <w:t xml:space="preserve"> </w:t>
      </w:r>
      <w:r w:rsidRPr="0009395A">
        <w:rPr>
          <w:rFonts w:hint="eastAsia"/>
        </w:rPr>
        <w:t>印度的</w:t>
      </w:r>
      <w:r w:rsidRPr="0009395A">
        <w:rPr>
          <w:rFonts w:hint="eastAsia"/>
        </w:rPr>
        <w:t>GMRT</w:t>
      </w:r>
      <w:r w:rsidRPr="0009395A">
        <w:rPr>
          <w:rFonts w:hint="eastAsia"/>
        </w:rPr>
        <w:t>射电望远镜对脉冲星</w:t>
      </w:r>
      <w:r w:rsidRPr="0009395A">
        <w:rPr>
          <w:rFonts w:hint="eastAsia"/>
        </w:rPr>
        <w:t>0514-40</w:t>
      </w:r>
      <w:r w:rsidRPr="0009395A">
        <w:rPr>
          <w:rFonts w:hint="eastAsia"/>
        </w:rPr>
        <w:t>进行了研究</w:t>
      </w:r>
      <w:r>
        <w:rPr>
          <w:rFonts w:hint="eastAsia"/>
        </w:rPr>
        <w:t>.</w:t>
      </w:r>
      <w:r>
        <w:t xml:space="preserve"> </w:t>
      </w:r>
      <w:r w:rsidRPr="0009395A">
        <w:rPr>
          <w:rFonts w:hint="eastAsia"/>
        </w:rPr>
        <w:t>该脉冲星的真实脉冲周期是</w:t>
      </w:r>
      <w:r w:rsidRPr="0009395A">
        <w:rPr>
          <w:rFonts w:hint="eastAsia"/>
          <w:i/>
        </w:rPr>
        <w:t>P</w:t>
      </w:r>
      <w:r>
        <w:rPr>
          <w:vertAlign w:val="subscript"/>
        </w:rPr>
        <w:t>0</w:t>
      </w:r>
      <w:r>
        <w:t xml:space="preserve"> </w:t>
      </w:r>
      <w:r w:rsidRPr="0009395A">
        <w:rPr>
          <w:rFonts w:hint="eastAsia"/>
        </w:rPr>
        <w:t>=</w:t>
      </w:r>
      <w:r>
        <w:t xml:space="preserve"> </w:t>
      </w:r>
      <w:r w:rsidRPr="0009395A">
        <w:rPr>
          <w:rFonts w:hint="eastAsia"/>
        </w:rPr>
        <w:t xml:space="preserve">4.990575 </w:t>
      </w:r>
      <w:proofErr w:type="spellStart"/>
      <w:r w:rsidRPr="0009395A">
        <w:rPr>
          <w:rFonts w:hint="eastAsia"/>
        </w:rPr>
        <w:t>ms</w:t>
      </w:r>
      <w:proofErr w:type="spellEnd"/>
      <w:r w:rsidRPr="0009395A">
        <w:rPr>
          <w:rFonts w:hint="eastAsia"/>
        </w:rPr>
        <w:t>(</w:t>
      </w:r>
      <w:r w:rsidRPr="0009395A">
        <w:rPr>
          <w:rFonts w:hint="eastAsia"/>
        </w:rPr>
        <w:t>毫秒</w:t>
      </w:r>
      <w:r w:rsidRPr="0009395A">
        <w:rPr>
          <w:rFonts w:hint="eastAsia"/>
        </w:rPr>
        <w:t>)</w:t>
      </w:r>
      <w:r>
        <w:rPr>
          <w:rFonts w:hint="eastAsia"/>
        </w:rPr>
        <w:t>.</w:t>
      </w:r>
    </w:p>
    <w:p w:rsidR="0009395A" w:rsidRDefault="0009395A" w:rsidP="0009395A">
      <w:pPr>
        <w:autoSpaceDE w:val="0"/>
        <w:autoSpaceDN w:val="0"/>
        <w:ind w:leftChars="200" w:left="440"/>
        <w:jc w:val="center"/>
      </w:pPr>
      <w:r w:rsidRPr="0009395A">
        <w:rPr>
          <w:rFonts w:hint="eastAsia"/>
          <w:noProof/>
        </w:rPr>
        <w:drawing>
          <wp:inline distT="0" distB="0" distL="0" distR="0">
            <wp:extent cx="3298715" cy="25050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237" cy="251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95A" w:rsidRDefault="0009395A" w:rsidP="0009395A">
      <w:pPr>
        <w:autoSpaceDE w:val="0"/>
        <w:autoSpaceDN w:val="0"/>
        <w:ind w:leftChars="200" w:left="440" w:firstLineChars="200" w:firstLine="440"/>
        <w:rPr>
          <w:rFonts w:hint="eastAsia"/>
        </w:rPr>
      </w:pPr>
      <w:r>
        <w:rPr>
          <w:rFonts w:hint="eastAsia"/>
        </w:rPr>
        <w:lastRenderedPageBreak/>
        <w:t>已给你了一个偏心率为</w:t>
      </w:r>
      <w:r>
        <w:rPr>
          <w:rFonts w:hint="eastAsia"/>
        </w:rPr>
        <w:t>0.866</w:t>
      </w:r>
      <w:r>
        <w:rPr>
          <w:rFonts w:hint="eastAsia"/>
        </w:rPr>
        <w:t>的脉冲星的椭圆轨道的图</w:t>
      </w:r>
      <w:r>
        <w:rPr>
          <w:rFonts w:hint="eastAsia"/>
        </w:rPr>
        <w:t>(</w:t>
      </w:r>
      <w:r>
        <w:rPr>
          <w:rFonts w:hint="eastAsia"/>
        </w:rPr>
        <w:t>见上图</w:t>
      </w:r>
      <w:r>
        <w:rPr>
          <w:rFonts w:hint="eastAsia"/>
        </w:rP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对于脉冲星</w:t>
      </w:r>
      <w:r>
        <w:rPr>
          <w:rFonts w:hint="eastAsia"/>
        </w:rPr>
        <w:t>0514-40</w:t>
      </w:r>
      <w:r>
        <w:rPr>
          <w:rFonts w:hint="eastAsia"/>
        </w:rPr>
        <w:t>而言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其轨道偏心率非常接近这个值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曲线上的箭头表明脉冲星在轨道上绕焦点</w:t>
      </w:r>
      <w:r>
        <w:rPr>
          <w:rFonts w:hint="eastAsia"/>
        </w:rPr>
        <w:t>O</w:t>
      </w:r>
      <w:r>
        <w:rPr>
          <w:rFonts w:hint="eastAsia"/>
        </w:rPr>
        <w:t>逆时针方向运动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AP</w:t>
      </w:r>
      <w:r>
        <w:rPr>
          <w:rFonts w:hint="eastAsia"/>
        </w:rPr>
        <w:t>和</w:t>
      </w:r>
      <w:r>
        <w:rPr>
          <w:rFonts w:hint="eastAsia"/>
        </w:rPr>
        <w:t>BD</w:t>
      </w:r>
      <w:r>
        <w:rPr>
          <w:rFonts w:hint="eastAsia"/>
        </w:rPr>
        <w:t>互相垂直</w:t>
      </w:r>
      <w:r>
        <w:rPr>
          <w:rFonts w:hint="eastAsia"/>
        </w:rPr>
        <w:t>;</w:t>
      </w:r>
      <w:r>
        <w:t xml:space="preserve"> </w:t>
      </w:r>
      <w:r>
        <w:rPr>
          <w:rFonts w:hint="eastAsia"/>
        </w:rPr>
        <w:t>AP</w:t>
      </w:r>
      <w:r>
        <w:rPr>
          <w:rFonts w:hint="eastAsia"/>
        </w:rPr>
        <w:t>是椭圆的长轴</w:t>
      </w:r>
      <w:r>
        <w:rPr>
          <w:rFonts w:hint="eastAsia"/>
        </w:rPr>
        <w:t>.</w:t>
      </w:r>
    </w:p>
    <w:p w:rsidR="0009395A" w:rsidRDefault="0009395A" w:rsidP="0009395A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下表中给出了作为以轨道周期为时间单位的</w:t>
      </w:r>
      <w:r w:rsidRPr="0009395A">
        <w:rPr>
          <w:rFonts w:hint="eastAsia"/>
          <w:i/>
        </w:rPr>
        <w:t>t</w:t>
      </w:r>
      <w:r>
        <w:rPr>
          <w:rFonts w:hint="eastAsia"/>
        </w:rPr>
        <w:t>/</w:t>
      </w:r>
      <w:r w:rsidRPr="0009395A">
        <w:rPr>
          <w:rFonts w:hint="eastAsia"/>
          <w:i/>
        </w:rPr>
        <w:t>T</w:t>
      </w:r>
      <w:r>
        <w:rPr>
          <w:rFonts w:hint="eastAsia"/>
        </w:rPr>
        <w:t xml:space="preserve"> </w:t>
      </w:r>
      <w:r>
        <w:rPr>
          <w:rFonts w:hint="eastAsia"/>
        </w:rPr>
        <w:sym w:font="Euclid Symbol" w:char="F07E"/>
      </w:r>
      <w:r>
        <w:t xml:space="preserve"> </w:t>
      </w:r>
      <w:r w:rsidRPr="0009395A">
        <w:rPr>
          <w:rFonts w:hint="eastAsia"/>
          <w:i/>
        </w:rPr>
        <w:t>P</w:t>
      </w:r>
      <w:r>
        <w:rPr>
          <w:rFonts w:hint="eastAsia"/>
          <w:vertAlign w:val="subscript"/>
        </w:rPr>
        <w:t>t</w:t>
      </w:r>
      <w:r>
        <w:rPr>
          <w:rFonts w:hint="eastAsia"/>
        </w:rPr>
        <w:t>数据</w:t>
      </w:r>
      <w:r>
        <w:rPr>
          <w:rFonts w:hint="eastAsia"/>
        </w:rPr>
        <w:t>(</w:t>
      </w:r>
      <w:r w:rsidRPr="0009395A">
        <w:rPr>
          <w:rFonts w:hint="eastAsia"/>
          <w:i/>
        </w:rPr>
        <w:t>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18.35</w:t>
      </w:r>
      <w:r>
        <w:rPr>
          <w:rFonts w:hint="eastAsia"/>
        </w:rPr>
        <w:t>天</w:t>
      </w:r>
      <w:r>
        <w:rPr>
          <w:rFonts w:hint="eastAsia"/>
        </w:rPr>
        <w:t>)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假定观测者位于脉冲星的轨道平面上</w:t>
      </w:r>
      <w:r>
        <w:rPr>
          <w:rFonts w:hint="eastAsia"/>
        </w:rPr>
        <w:t>.</w:t>
      </w:r>
    </w:p>
    <w:p w:rsidR="00942E41" w:rsidRDefault="00942E41" w:rsidP="0009395A">
      <w:pPr>
        <w:autoSpaceDE w:val="0"/>
        <w:autoSpaceDN w:val="0"/>
        <w:ind w:leftChars="200" w:left="440" w:firstLineChars="200" w:firstLine="440"/>
      </w:pPr>
    </w:p>
    <w:tbl>
      <w:tblPr>
        <w:tblStyle w:val="a3"/>
        <w:tblW w:w="0" w:type="auto"/>
        <w:tblInd w:w="1838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18"/>
        <w:gridCol w:w="1494"/>
        <w:gridCol w:w="1341"/>
        <w:gridCol w:w="1559"/>
      </w:tblGrid>
      <w:tr w:rsidR="0009395A" w:rsidTr="00942E41">
        <w:tc>
          <w:tcPr>
            <w:tcW w:w="1418" w:type="dxa"/>
            <w:tcBorders>
              <w:top w:val="single" w:sz="8" w:space="0" w:color="auto"/>
              <w:bottom w:val="single" w:sz="4" w:space="0" w:color="auto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  <w:i/>
              </w:rPr>
            </w:pPr>
            <w:r w:rsidRPr="0009395A">
              <w:rPr>
                <w:i/>
              </w:rPr>
              <w:t>t</w:t>
            </w:r>
            <w:r w:rsidRPr="0009395A">
              <w:t>/</w:t>
            </w:r>
            <w:r w:rsidRPr="0009395A">
              <w:rPr>
                <w:i/>
              </w:rPr>
              <w:t>T</w:t>
            </w:r>
          </w:p>
        </w:tc>
        <w:tc>
          <w:tcPr>
            <w:tcW w:w="1494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  <w:i/>
              </w:rPr>
              <w:t>P</w:t>
            </w:r>
            <w:r>
              <w:rPr>
                <w:vertAlign w:val="subscript"/>
              </w:rPr>
              <w:t>t</w:t>
            </w:r>
            <w:r>
              <w:t xml:space="preserve"> (</w:t>
            </w:r>
            <w:proofErr w:type="spellStart"/>
            <w:r>
              <w:t>ms</w:t>
            </w:r>
            <w:proofErr w:type="spellEnd"/>
            <w:r>
              <w:t>)</w:t>
            </w:r>
          </w:p>
        </w:tc>
        <w:tc>
          <w:tcPr>
            <w:tcW w:w="1341" w:type="dxa"/>
            <w:tcBorders>
              <w:top w:val="single" w:sz="8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  <w:i/>
              </w:rPr>
            </w:pPr>
            <w:r>
              <w:rPr>
                <w:rFonts w:hint="eastAsia"/>
                <w:i/>
              </w:rPr>
              <w:t>t</w:t>
            </w:r>
            <w:r>
              <w:t>/</w:t>
            </w:r>
            <w:r>
              <w:rPr>
                <w:i/>
              </w:rPr>
              <w:t>T</w:t>
            </w:r>
          </w:p>
        </w:tc>
        <w:tc>
          <w:tcPr>
            <w:tcW w:w="1559" w:type="dxa"/>
            <w:tcBorders>
              <w:top w:val="single" w:sz="8" w:space="0" w:color="auto"/>
              <w:left w:val="nil"/>
              <w:bottom w:val="single" w:sz="4" w:space="0" w:color="auto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  <w:i/>
              </w:rPr>
              <w:t>P</w:t>
            </w:r>
            <w:r>
              <w:rPr>
                <w:vertAlign w:val="subscript"/>
              </w:rPr>
              <w:t>t</w:t>
            </w:r>
            <w:r>
              <w:t xml:space="preserve"> (</w:t>
            </w:r>
            <w:proofErr w:type="spellStart"/>
            <w:r>
              <w:t>ms</w:t>
            </w:r>
            <w:proofErr w:type="spellEnd"/>
            <w:r>
              <w:t>)</w:t>
            </w:r>
          </w:p>
        </w:tc>
      </w:tr>
      <w:tr w:rsidR="0009395A" w:rsidTr="00942E41">
        <w:tc>
          <w:tcPr>
            <w:tcW w:w="1418" w:type="dxa"/>
            <w:tcBorders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0.136661</w:t>
            </w:r>
          </w:p>
        </w:tc>
        <w:tc>
          <w:tcPr>
            <w:tcW w:w="1494" w:type="dxa"/>
            <w:tcBorders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4.990905</w:t>
            </w:r>
          </w:p>
        </w:tc>
        <w:tc>
          <w:tcPr>
            <w:tcW w:w="1341" w:type="dxa"/>
            <w:tcBorders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0.211722</w:t>
            </w:r>
          </w:p>
        </w:tc>
        <w:tc>
          <w:tcPr>
            <w:tcW w:w="1559" w:type="dxa"/>
            <w:tcBorders>
              <w:left w:val="nil"/>
              <w:bottom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4.991053</w:t>
            </w:r>
          </w:p>
        </w:tc>
      </w:tr>
      <w:tr w:rsidR="0009395A" w:rsidTr="00942E41">
        <w:tc>
          <w:tcPr>
            <w:tcW w:w="1418" w:type="dxa"/>
            <w:tcBorders>
              <w:top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0.268267</w:t>
            </w:r>
          </w:p>
        </w:tc>
        <w:tc>
          <w:tcPr>
            <w:tcW w:w="14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4.991236</w:t>
            </w:r>
          </w:p>
        </w:tc>
        <w:tc>
          <w:tcPr>
            <w:tcW w:w="13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0.343782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4.991742</w:t>
            </w:r>
          </w:p>
        </w:tc>
      </w:tr>
      <w:tr w:rsidR="0009395A" w:rsidTr="00942E41">
        <w:tc>
          <w:tcPr>
            <w:tcW w:w="1418" w:type="dxa"/>
            <w:tcBorders>
              <w:top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0.37353</w:t>
            </w:r>
          </w:p>
        </w:tc>
        <w:tc>
          <w:tcPr>
            <w:tcW w:w="14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4.992284</w:t>
            </w:r>
          </w:p>
        </w:tc>
        <w:tc>
          <w:tcPr>
            <w:tcW w:w="13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0.376936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4.992207</w:t>
            </w:r>
          </w:p>
        </w:tc>
      </w:tr>
      <w:tr w:rsidR="0009395A" w:rsidTr="00942E41">
        <w:tc>
          <w:tcPr>
            <w:tcW w:w="1418" w:type="dxa"/>
            <w:tcBorders>
              <w:top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0.384599</w:t>
            </w:r>
          </w:p>
        </w:tc>
        <w:tc>
          <w:tcPr>
            <w:tcW w:w="14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4.990415</w:t>
            </w:r>
          </w:p>
        </w:tc>
        <w:tc>
          <w:tcPr>
            <w:tcW w:w="13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0.386994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4.989791</w:t>
            </w:r>
          </w:p>
        </w:tc>
      </w:tr>
      <w:tr w:rsidR="0009395A" w:rsidTr="00942E41">
        <w:tc>
          <w:tcPr>
            <w:tcW w:w="1418" w:type="dxa"/>
            <w:tcBorders>
              <w:top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0.406418</w:t>
            </w:r>
          </w:p>
        </w:tc>
        <w:tc>
          <w:tcPr>
            <w:tcW w:w="14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4.989308</w:t>
            </w:r>
          </w:p>
        </w:tc>
        <w:tc>
          <w:tcPr>
            <w:tcW w:w="13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0.410888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4.989361</w:t>
            </w:r>
          </w:p>
        </w:tc>
      </w:tr>
      <w:tr w:rsidR="0009395A" w:rsidTr="00942E41">
        <w:tc>
          <w:tcPr>
            <w:tcW w:w="1418" w:type="dxa"/>
            <w:tcBorders>
              <w:top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0.415199</w:t>
            </w:r>
          </w:p>
        </w:tc>
        <w:tc>
          <w:tcPr>
            <w:tcW w:w="14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4.989412</w:t>
            </w:r>
          </w:p>
        </w:tc>
        <w:tc>
          <w:tcPr>
            <w:tcW w:w="13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0.452397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4.989698</w:t>
            </w:r>
          </w:p>
        </w:tc>
      </w:tr>
      <w:tr w:rsidR="0009395A" w:rsidTr="00942E41">
        <w:tc>
          <w:tcPr>
            <w:tcW w:w="1418" w:type="dxa"/>
            <w:tcBorders>
              <w:top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0.465116</w:t>
            </w:r>
          </w:p>
        </w:tc>
        <w:tc>
          <w:tcPr>
            <w:tcW w:w="14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4.98977</w:t>
            </w:r>
          </w:p>
        </w:tc>
        <w:tc>
          <w:tcPr>
            <w:tcW w:w="13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0.503379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4.989925</w:t>
            </w:r>
          </w:p>
        </w:tc>
      </w:tr>
      <w:tr w:rsidR="0009395A" w:rsidTr="00942E41">
        <w:tc>
          <w:tcPr>
            <w:tcW w:w="1418" w:type="dxa"/>
            <w:tcBorders>
              <w:top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0.671385</w:t>
            </w:r>
          </w:p>
        </w:tc>
        <w:tc>
          <w:tcPr>
            <w:tcW w:w="14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4.990276</w:t>
            </w:r>
          </w:p>
        </w:tc>
        <w:tc>
          <w:tcPr>
            <w:tcW w:w="134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0.774999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4.990418</w:t>
            </w:r>
          </w:p>
        </w:tc>
      </w:tr>
      <w:tr w:rsidR="0009395A" w:rsidTr="00942E41">
        <w:tc>
          <w:tcPr>
            <w:tcW w:w="1418" w:type="dxa"/>
            <w:tcBorders>
              <w:top w:val="nil"/>
              <w:bottom w:val="single" w:sz="8" w:space="0" w:color="auto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0.986004</w:t>
            </w:r>
          </w:p>
        </w:tc>
        <w:tc>
          <w:tcPr>
            <w:tcW w:w="1494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4.99068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</w:tcBorders>
            <w:vAlign w:val="center"/>
          </w:tcPr>
          <w:p w:rsidR="0009395A" w:rsidRPr="0009395A" w:rsidRDefault="0009395A" w:rsidP="0009395A">
            <w:pPr>
              <w:autoSpaceDE w:val="0"/>
              <w:autoSpaceDN w:val="0"/>
              <w:jc w:val="center"/>
              <w:rPr>
                <w:rFonts w:hint="eastAsia"/>
              </w:rPr>
            </w:pPr>
          </w:p>
        </w:tc>
      </w:tr>
    </w:tbl>
    <w:p w:rsidR="0009395A" w:rsidRDefault="0009395A" w:rsidP="0009395A">
      <w:pPr>
        <w:autoSpaceDE w:val="0"/>
        <w:autoSpaceDN w:val="0"/>
        <w:ind w:leftChars="200" w:left="440"/>
      </w:pPr>
    </w:p>
    <w:p w:rsidR="00942E41" w:rsidRDefault="00942E41" w:rsidP="00942E41">
      <w:pPr>
        <w:autoSpaceDE w:val="0"/>
        <w:autoSpaceDN w:val="0"/>
        <w:ind w:leftChars="200" w:left="440"/>
        <w:rPr>
          <w:rFonts w:hint="eastAsia"/>
        </w:rPr>
      </w:pPr>
      <w:r w:rsidRPr="00942E41">
        <w:rPr>
          <w:rFonts w:hint="eastAsia"/>
          <w:b/>
        </w:rPr>
        <w:t>7.1</w:t>
      </w:r>
      <w:r>
        <w:t xml:space="preserve"> </w:t>
      </w:r>
      <w:r>
        <w:rPr>
          <w:rFonts w:hint="eastAsia"/>
        </w:rPr>
        <w:t>画出这组数据的曲线图</w:t>
      </w:r>
      <w:r>
        <w:rPr>
          <w:rFonts w:hint="eastAsia"/>
        </w:rPr>
        <w:t>(</w:t>
      </w:r>
      <w:r>
        <w:rPr>
          <w:rFonts w:hint="eastAsia"/>
        </w:rPr>
        <w:t>以合适的比例</w:t>
      </w:r>
      <w:r>
        <w:rPr>
          <w:rFonts w:hint="eastAsia"/>
        </w:rPr>
        <w:t>)</w:t>
      </w:r>
      <w:r>
        <w:rPr>
          <w:rFonts w:hint="eastAsia"/>
        </w:rPr>
        <w:t>.</w:t>
      </w:r>
    </w:p>
    <w:p w:rsidR="00942E41" w:rsidRDefault="00942E41" w:rsidP="00942E41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942E41">
        <w:rPr>
          <w:rFonts w:hint="eastAsia"/>
          <w:b/>
        </w:rPr>
        <w:t>7.2</w:t>
      </w:r>
      <w:r>
        <w:t xml:space="preserve"> </w:t>
      </w:r>
      <w:r>
        <w:rPr>
          <w:rFonts w:hint="eastAsia"/>
        </w:rPr>
        <w:t>如果轨道是圆轨道的话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数据曲线的形状不会跟你刚画出来的曲线一样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简略画出对于圆轨道的情况数据曲线的形状</w:t>
      </w:r>
      <w:r>
        <w:rPr>
          <w:rFonts w:hint="eastAsia"/>
        </w:rPr>
        <w:t>.</w:t>
      </w:r>
    </w:p>
    <w:p w:rsidR="00942E41" w:rsidRDefault="00942E41" w:rsidP="00942E41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942E41">
        <w:rPr>
          <w:rFonts w:hint="eastAsia"/>
          <w:b/>
        </w:rPr>
        <w:t>7.3</w:t>
      </w:r>
      <w:r>
        <w:t xml:space="preserve"> </w:t>
      </w:r>
      <w:r>
        <w:rPr>
          <w:rFonts w:hint="eastAsia"/>
        </w:rPr>
        <w:t>取</w:t>
      </w:r>
      <w:r>
        <w:rPr>
          <w:rFonts w:hint="eastAsia"/>
        </w:rPr>
        <w:t>A</w:t>
      </w:r>
      <w:r>
        <w:rPr>
          <w:rFonts w:hint="eastAsia"/>
        </w:rPr>
        <w:t>点的速度</w:t>
      </w:r>
      <w:r w:rsidRPr="00942E41">
        <w:rPr>
          <w:rFonts w:hint="eastAsia"/>
          <w:i/>
        </w:rPr>
        <w:t>V</w:t>
      </w:r>
      <w:r w:rsidRPr="00942E41">
        <w:rPr>
          <w:rFonts w:hint="eastAsia"/>
          <w:vertAlign w:val="subscript"/>
        </w:rPr>
        <w:t>A</w:t>
      </w:r>
      <w:r>
        <w:rPr>
          <w:rFonts w:hint="eastAsia"/>
        </w:rPr>
        <w:t>作为单位速度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计算在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rPr>
          <w:rFonts w:hint="eastAsia"/>
        </w:rPr>
        <w:t>、</w:t>
      </w:r>
      <w:r>
        <w:rPr>
          <w:rFonts w:hint="eastAsia"/>
        </w:rPr>
        <w:t>D</w:t>
      </w:r>
      <w:r>
        <w:rPr>
          <w:rFonts w:hint="eastAsia"/>
        </w:rPr>
        <w:t>三点的横向速度</w:t>
      </w:r>
      <w:r>
        <w:rPr>
          <w:rFonts w:hint="eastAsia"/>
        </w:rPr>
        <w:t>(</w:t>
      </w:r>
      <w:r>
        <w:rPr>
          <w:rFonts w:hint="eastAsia"/>
        </w:rPr>
        <w:t>脉冲星在任一点</w:t>
      </w:r>
      <w:r>
        <w:rPr>
          <w:rFonts w:hint="eastAsia"/>
        </w:rPr>
        <w:t>G</w:t>
      </w:r>
      <w:r>
        <w:rPr>
          <w:rFonts w:hint="eastAsia"/>
        </w:rPr>
        <w:t>的横向速度</w:t>
      </w:r>
      <w:r w:rsidRPr="00942E41">
        <w:rPr>
          <w:rFonts w:hint="eastAsia"/>
          <w:i/>
        </w:rPr>
        <w:t>U</w:t>
      </w:r>
      <w:r>
        <w:rPr>
          <w:vertAlign w:val="subscript"/>
        </w:rPr>
        <w:t>G</w:t>
      </w:r>
      <w:r>
        <w:rPr>
          <w:rFonts w:hint="eastAsia"/>
        </w:rPr>
        <w:t>是其垂直于</w:t>
      </w:r>
      <w:r>
        <w:rPr>
          <w:rFonts w:hint="eastAsia"/>
        </w:rPr>
        <w:t>OG</w:t>
      </w:r>
      <w:r>
        <w:rPr>
          <w:rFonts w:hint="eastAsia"/>
        </w:rPr>
        <w:t>方向上的速度分量的大小</w:t>
      </w:r>
      <w:r>
        <w:rPr>
          <w:rFonts w:hint="eastAsia"/>
        </w:rPr>
        <w:t>)</w:t>
      </w:r>
      <w:r>
        <w:rPr>
          <w:rFonts w:hint="eastAsia"/>
        </w:rPr>
        <w:t>.</w:t>
      </w:r>
    </w:p>
    <w:p w:rsidR="00942E41" w:rsidRDefault="00942E41" w:rsidP="00942E41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942E41">
        <w:rPr>
          <w:rFonts w:hint="eastAsia"/>
          <w:b/>
        </w:rPr>
        <w:t>7.4</w:t>
      </w:r>
      <w:r>
        <w:t xml:space="preserve"> </w:t>
      </w:r>
      <w:r>
        <w:rPr>
          <w:rFonts w:hint="eastAsia"/>
        </w:rPr>
        <w:t>在提供给你的轨道图上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画出了曲线在</w:t>
      </w:r>
      <w:r>
        <w:rPr>
          <w:rFonts w:hint="eastAsia"/>
        </w:rPr>
        <w:t>B</w:t>
      </w:r>
      <w:r>
        <w:rPr>
          <w:rFonts w:hint="eastAsia"/>
        </w:rPr>
        <w:t>点的切线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使用这个轨道图或用其它方法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以同样的速度单位求出在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rPr>
          <w:rFonts w:hint="eastAsia"/>
        </w:rPr>
        <w:t>三点的</w:t>
      </w:r>
      <w:proofErr w:type="gramStart"/>
      <w:r>
        <w:rPr>
          <w:rFonts w:hint="eastAsia"/>
        </w:rPr>
        <w:t>总速度</w:t>
      </w:r>
      <w:proofErr w:type="gramEnd"/>
      <w:r>
        <w:rPr>
          <w:rFonts w:hint="eastAsia"/>
        </w:rPr>
        <w:t>(</w:t>
      </w:r>
      <w:r>
        <w:rPr>
          <w:rFonts w:hint="eastAsia"/>
        </w:rPr>
        <w:t>相应的</w:t>
      </w:r>
      <w:r>
        <w:rPr>
          <w:rFonts w:hint="eastAsia"/>
        </w:rPr>
        <w:t>,</w:t>
      </w:r>
      <w:r>
        <w:t xml:space="preserve"> </w:t>
      </w:r>
      <w:r w:rsidRPr="00942E41">
        <w:rPr>
          <w:rFonts w:hint="eastAsia"/>
          <w:i/>
        </w:rPr>
        <w:t>V</w:t>
      </w:r>
      <w:r w:rsidRPr="00942E41">
        <w:rPr>
          <w:rFonts w:hint="eastAsia"/>
          <w:vertAlign w:val="subscript"/>
        </w:rPr>
        <w:t>B</w:t>
      </w:r>
      <w:r>
        <w:rPr>
          <w:rFonts w:hint="eastAsia"/>
        </w:rPr>
        <w:t>、</w:t>
      </w:r>
      <w:r w:rsidRPr="00942E41">
        <w:rPr>
          <w:rFonts w:hint="eastAsia"/>
          <w:i/>
        </w:rPr>
        <w:t>V</w:t>
      </w:r>
      <w:r>
        <w:rPr>
          <w:vertAlign w:val="subscript"/>
        </w:rPr>
        <w:t>P</w:t>
      </w:r>
      <w:r>
        <w:rPr>
          <w:rFonts w:hint="eastAsia"/>
        </w:rPr>
        <w:t>和</w:t>
      </w:r>
      <w:r w:rsidRPr="00942E41">
        <w:rPr>
          <w:rFonts w:hint="eastAsia"/>
          <w:i/>
        </w:rPr>
        <w:t>V</w:t>
      </w:r>
      <w:r w:rsidRPr="00942E41">
        <w:rPr>
          <w:rFonts w:hint="eastAsia"/>
          <w:vertAlign w:val="subscript"/>
        </w:rPr>
        <w:t>D</w:t>
      </w:r>
      <w:r>
        <w:rPr>
          <w:rFonts w:hint="eastAsia"/>
        </w:rPr>
        <w:t>)</w:t>
      </w:r>
      <w:r>
        <w:rPr>
          <w:rFonts w:hint="eastAsia"/>
        </w:rPr>
        <w:t>.</w:t>
      </w:r>
    </w:p>
    <w:p w:rsidR="00942E41" w:rsidRDefault="00942E41" w:rsidP="00942E41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942E41">
        <w:rPr>
          <w:rFonts w:hint="eastAsia"/>
          <w:b/>
        </w:rPr>
        <w:t>7.5</w:t>
      </w:r>
      <w:r>
        <w:t xml:space="preserve"> </w:t>
      </w:r>
      <w:r>
        <w:rPr>
          <w:rFonts w:hint="eastAsia"/>
        </w:rPr>
        <w:t>由</w:t>
      </w:r>
      <w:r w:rsidRPr="00942E41">
        <w:rPr>
          <w:rFonts w:hint="eastAsia"/>
          <w:i/>
        </w:rPr>
        <w:t>t</w:t>
      </w:r>
      <w:r>
        <w:rPr>
          <w:rFonts w:hint="eastAsia"/>
        </w:rPr>
        <w:t>/</w:t>
      </w:r>
      <w:r w:rsidRPr="00942E41">
        <w:rPr>
          <w:rFonts w:hint="eastAsia"/>
          <w:i/>
        </w:rPr>
        <w:t>T</w:t>
      </w:r>
      <w:r>
        <w:rPr>
          <w:rFonts w:hint="eastAsia"/>
        </w:rPr>
        <w:t xml:space="preserve"> </w:t>
      </w:r>
      <w:r>
        <w:rPr>
          <w:rFonts w:hint="eastAsia"/>
        </w:rPr>
        <w:sym w:font="Euclid Symbol" w:char="F07E"/>
      </w:r>
      <w:r>
        <w:t xml:space="preserve"> </w:t>
      </w:r>
      <w:r w:rsidRPr="00942E41">
        <w:rPr>
          <w:rFonts w:hint="eastAsia"/>
          <w:i/>
        </w:rPr>
        <w:t>P</w:t>
      </w:r>
      <w:r>
        <w:rPr>
          <w:rFonts w:hint="eastAsia"/>
          <w:vertAlign w:val="subscript"/>
        </w:rPr>
        <w:t>t</w:t>
      </w:r>
      <w:r>
        <w:rPr>
          <w:rFonts w:hint="eastAsia"/>
        </w:rPr>
        <w:t>数值曲线的形状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推断出观测者</w:t>
      </w:r>
      <w:r>
        <w:rPr>
          <w:rFonts w:hint="eastAsia"/>
        </w:rPr>
        <w:t>(observer)</w:t>
      </w:r>
      <w:r>
        <w:rPr>
          <w:rFonts w:hint="eastAsia"/>
        </w:rPr>
        <w:t>是靠近</w:t>
      </w:r>
      <w:r>
        <w:rPr>
          <w:rFonts w:hint="eastAsia"/>
        </w:rPr>
        <w:t>(located close to)</w:t>
      </w:r>
      <w:r>
        <w:rPr>
          <w:rFonts w:hint="eastAsia"/>
        </w:rPr>
        <w:t>长轴</w:t>
      </w:r>
      <w:r>
        <w:rPr>
          <w:rFonts w:hint="eastAsia"/>
        </w:rPr>
        <w:t>(major axis)</w:t>
      </w:r>
      <w:r>
        <w:rPr>
          <w:rFonts w:hint="eastAsia"/>
        </w:rPr>
        <w:t>还是靠近短轴</w:t>
      </w:r>
      <w:r>
        <w:rPr>
          <w:rFonts w:hint="eastAsia"/>
        </w:rPr>
        <w:t>(located close to minor axis)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以及在哪一侧</w:t>
      </w:r>
      <w:r>
        <w:rPr>
          <w:rFonts w:hint="eastAsia"/>
        </w:rPr>
        <w:t>(side)</w:t>
      </w:r>
      <w:r>
        <w:rPr>
          <w:rFonts w:hint="eastAsia"/>
        </w:rPr>
        <w:t>.</w:t>
      </w:r>
    </w:p>
    <w:p w:rsidR="00942E41" w:rsidRDefault="00942E41" w:rsidP="00942E41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942E41">
        <w:rPr>
          <w:rFonts w:hint="eastAsia"/>
          <w:b/>
        </w:rPr>
        <w:t>7.6</w:t>
      </w:r>
      <w:r>
        <w:t xml:space="preserve"> </w:t>
      </w:r>
      <w:r>
        <w:rPr>
          <w:rFonts w:hint="eastAsia"/>
        </w:rPr>
        <w:t>假定平行于长轴的速度分量在</w:t>
      </w:r>
      <w:r>
        <w:rPr>
          <w:rFonts w:hint="eastAsia"/>
        </w:rPr>
        <w:t>B</w:t>
      </w:r>
      <w:r>
        <w:rPr>
          <w:rFonts w:hint="eastAsia"/>
        </w:rPr>
        <w:t>点和</w:t>
      </w:r>
      <w:r>
        <w:rPr>
          <w:rFonts w:hint="eastAsia"/>
        </w:rPr>
        <w:t>D</w:t>
      </w:r>
      <w:r>
        <w:rPr>
          <w:rFonts w:hint="eastAsia"/>
        </w:rPr>
        <w:t>点达到最大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在你画的数据曲线上标出</w:t>
      </w:r>
      <w:r>
        <w:rPr>
          <w:rFonts w:hint="eastAsia"/>
        </w:rPr>
        <w:t>A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rPr>
          <w:rFonts w:hint="eastAsia"/>
        </w:rPr>
        <w:t>所对应的点</w:t>
      </w:r>
      <w:r>
        <w:rPr>
          <w:rFonts w:hint="eastAsia"/>
        </w:rPr>
        <w:t>.</w:t>
      </w:r>
    </w:p>
    <w:p w:rsidR="00942E41" w:rsidRDefault="00942E41" w:rsidP="00942E41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942E41">
        <w:rPr>
          <w:rFonts w:hint="eastAsia"/>
          <w:b/>
        </w:rPr>
        <w:t>7.7</w:t>
      </w:r>
      <w:r>
        <w:t xml:space="preserve"> </w:t>
      </w:r>
      <w:r>
        <w:rPr>
          <w:rFonts w:hint="eastAsia"/>
        </w:rPr>
        <w:t>在同一个绘图纸上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大致画出假如观测者位于与</w:t>
      </w:r>
      <w:r>
        <w:rPr>
          <w:rFonts w:hint="eastAsia"/>
        </w:rPr>
        <w:t>7.5</w:t>
      </w:r>
      <w:r>
        <w:rPr>
          <w:rFonts w:hint="eastAsia"/>
        </w:rPr>
        <w:t>的轴垂直的轴上</w:t>
      </w:r>
      <w:r>
        <w:rPr>
          <w:rFonts w:hint="eastAsia"/>
        </w:rPr>
        <w:t>,</w:t>
      </w:r>
      <w:r>
        <w:t xml:space="preserve"> </w:t>
      </w:r>
      <w:r w:rsidRPr="00942E41">
        <w:rPr>
          <w:rFonts w:hint="eastAsia"/>
          <w:i/>
        </w:rPr>
        <w:t>P</w:t>
      </w:r>
      <w:r w:rsidRPr="00942E41">
        <w:rPr>
          <w:rFonts w:hint="eastAsia"/>
          <w:vertAlign w:val="subscript"/>
        </w:rPr>
        <w:t>t</w:t>
      </w:r>
      <w:r>
        <w:rPr>
          <w:rFonts w:hint="eastAsia"/>
        </w:rPr>
        <w:t xml:space="preserve"> </w:t>
      </w:r>
      <w:r>
        <w:rPr>
          <w:rFonts w:hint="eastAsia"/>
        </w:rPr>
        <w:sym w:font="Euclid Symbol" w:char="F07E"/>
      </w:r>
      <w:r>
        <w:t xml:space="preserve"> </w:t>
      </w:r>
      <w:r w:rsidRPr="00942E41">
        <w:rPr>
          <w:rFonts w:hint="eastAsia"/>
          <w:i/>
        </w:rPr>
        <w:t>t</w:t>
      </w:r>
      <w:r>
        <w:rPr>
          <w:rFonts w:hint="eastAsia"/>
        </w:rPr>
        <w:t>/</w:t>
      </w:r>
      <w:r w:rsidRPr="00942E41">
        <w:rPr>
          <w:rFonts w:hint="eastAsia"/>
          <w:i/>
        </w:rPr>
        <w:t>T</w:t>
      </w:r>
      <w:r>
        <w:rPr>
          <w:rFonts w:hint="eastAsia"/>
        </w:rPr>
        <w:t>曲线</w:t>
      </w:r>
      <w:r>
        <w:rPr>
          <w:rFonts w:hint="eastAsia"/>
        </w:rPr>
        <w:t>.</w:t>
      </w:r>
    </w:p>
    <w:p w:rsidR="00942E41" w:rsidRDefault="00942E41" w:rsidP="00942E41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942E41">
        <w:rPr>
          <w:rFonts w:hint="eastAsia"/>
          <w:b/>
        </w:rPr>
        <w:t>7.8</w:t>
      </w:r>
      <w:r>
        <w:t xml:space="preserve"> </w:t>
      </w:r>
      <w:r>
        <w:rPr>
          <w:rFonts w:hint="eastAsia"/>
        </w:rPr>
        <w:t>由轨道图上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估算沿</w:t>
      </w:r>
      <w:r>
        <w:rPr>
          <w:rFonts w:hint="eastAsia"/>
        </w:rPr>
        <w:t>DPB</w:t>
      </w:r>
      <w:r>
        <w:rPr>
          <w:rFonts w:hint="eastAsia"/>
        </w:rPr>
        <w:t>弧段运动所需时间占整个轨道周期的比例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由你画的图估算同样的数值</w:t>
      </w:r>
      <w:r>
        <w:rPr>
          <w:rFonts w:hint="eastAsia"/>
        </w:rPr>
        <w:t>.</w:t>
      </w:r>
    </w:p>
    <w:p w:rsidR="00942E41" w:rsidRPr="00942E41" w:rsidRDefault="00942E41" w:rsidP="00942E41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942E41">
        <w:rPr>
          <w:rFonts w:hint="eastAsia"/>
          <w:b/>
        </w:rPr>
        <w:t>7.9</w:t>
      </w:r>
      <w:r w:rsidRPr="00942E41">
        <w:rPr>
          <w:b/>
        </w:rPr>
        <w:t xml:space="preserve"> </w:t>
      </w:r>
      <w:r>
        <w:rPr>
          <w:rFonts w:hint="eastAsia"/>
        </w:rPr>
        <w:t>在你画的数据曲线图上画出</w:t>
      </w:r>
      <w:r w:rsidRPr="00942E41">
        <w:rPr>
          <w:rFonts w:hint="eastAsia"/>
          <w:i/>
        </w:rPr>
        <w:t>P</w:t>
      </w:r>
      <w:r>
        <w:rPr>
          <w:vertAlign w:val="subscript"/>
        </w:rPr>
        <w:t>t</w:t>
      </w:r>
      <w:r>
        <w:t xml:space="preserve"> </w:t>
      </w:r>
      <w:r>
        <w:rPr>
          <w:rFonts w:hint="eastAsia"/>
        </w:rPr>
        <w:t xml:space="preserve">= </w:t>
      </w:r>
      <w:r w:rsidRPr="00942E41">
        <w:rPr>
          <w:rFonts w:hint="eastAsia"/>
          <w:i/>
        </w:rPr>
        <w:t>P</w:t>
      </w:r>
      <w:r>
        <w:rPr>
          <w:vertAlign w:val="subscript"/>
        </w:rPr>
        <w:t>0</w:t>
      </w:r>
      <w:r>
        <w:rPr>
          <w:rFonts w:hint="eastAsia"/>
        </w:rPr>
        <w:t>的直线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量出在你画的数据曲线之下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该直线以上部分和以下部分的面积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并用它对于长轴以光秒</w:t>
      </w:r>
      <w:r>
        <w:rPr>
          <w:rFonts w:hint="eastAsia"/>
        </w:rPr>
        <w:t>(light seconds)</w:t>
      </w:r>
      <w:r>
        <w:rPr>
          <w:rFonts w:hint="eastAsia"/>
        </w:rPr>
        <w:t>为单位进行估算</w:t>
      </w:r>
      <w:r>
        <w:rPr>
          <w:rFonts w:hint="eastAsia"/>
        </w:rPr>
        <w:t>.</w:t>
      </w:r>
      <w:bookmarkStart w:id="0" w:name="_GoBack"/>
      <w:bookmarkEnd w:id="0"/>
    </w:p>
    <w:sectPr w:rsidR="00942E41" w:rsidRPr="00942E41" w:rsidSect="00E16101">
      <w:pgSz w:w="11906" w:h="16838"/>
      <w:pgMar w:top="1134" w:right="1418" w:bottom="1134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Euclid Symbol">
    <w:panose1 w:val="05050102010706020507"/>
    <w:charset w:val="02"/>
    <w:family w:val="roman"/>
    <w:pitch w:val="variable"/>
    <w:sig w:usb0="8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166F"/>
    <w:rsid w:val="0009395A"/>
    <w:rsid w:val="001162D4"/>
    <w:rsid w:val="0039578A"/>
    <w:rsid w:val="004F11C2"/>
    <w:rsid w:val="00590D0D"/>
    <w:rsid w:val="005D5DBC"/>
    <w:rsid w:val="00795341"/>
    <w:rsid w:val="00942E41"/>
    <w:rsid w:val="00CB166F"/>
    <w:rsid w:val="00E16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206EE9"/>
  <w15:chartTrackingRefBased/>
  <w15:docId w15:val="{EFFC2AD1-4E3F-4B19-ABB0-D21C5DD00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MU Serif" w:eastAsia="宋体" w:hAnsi="CMU Serif" w:cstheme="minorBidi"/>
        <w:kern w:val="2"/>
        <w:sz w:val="22"/>
        <w:szCs w:val="22"/>
        <w:lang w:val="en-US" w:eastAsia="zh-CN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11C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1610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2.wmf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</Pages>
  <Words>586</Words>
  <Characters>3345</Characters>
  <Application>Microsoft Office Word</Application>
  <DocSecurity>0</DocSecurity>
  <Lines>27</Lines>
  <Paragraphs>7</Paragraphs>
  <ScaleCrop>false</ScaleCrop>
  <Company>China</Company>
  <LinksUpToDate>false</LinksUpToDate>
  <CharactersWithSpaces>3924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2021-09-20T08:14:00Z</dcterms:created>
  <dcterms:modified xsi:type="dcterms:W3CDTF">2021-09-20T09:02:00Z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